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8F" w:rsidRPr="0064076E" w:rsidRDefault="002559A4">
      <w:pPr>
        <w:spacing w:after="0" w:line="288" w:lineRule="auto"/>
        <w:jc w:val="center"/>
        <w:rPr>
          <w:rFonts w:ascii="Times New Roman" w:hAnsi="Times New Roman" w:cs="Times New Roman"/>
          <w:b/>
          <w:sz w:val="32"/>
          <w:szCs w:val="32"/>
          <w:lang w:val="ro-RO"/>
        </w:rPr>
      </w:pPr>
      <w:r w:rsidRPr="0064076E">
        <w:rPr>
          <w:rFonts w:ascii="Times New Roman" w:hAnsi="Times New Roman" w:cs="Times New Roman"/>
          <w:b/>
          <w:sz w:val="32"/>
          <w:szCs w:val="32"/>
          <w:lang w:val="ro-RO"/>
        </w:rPr>
        <w:t>ACADEMIA ROMÂNĂ – FILIALA TIMIȘOARA</w:t>
      </w:r>
    </w:p>
    <w:p w:rsidR="00313B8F" w:rsidRPr="0064076E" w:rsidRDefault="002559A4">
      <w:pPr>
        <w:spacing w:after="0" w:line="288" w:lineRule="auto"/>
        <w:jc w:val="center"/>
        <w:rPr>
          <w:rFonts w:ascii="Times New Roman" w:hAnsi="Times New Roman" w:cs="Times New Roman"/>
          <w:b/>
          <w:sz w:val="28"/>
          <w:szCs w:val="28"/>
          <w:lang w:val="ro-RO"/>
        </w:rPr>
      </w:pPr>
      <w:r w:rsidRPr="0064076E">
        <w:rPr>
          <w:rFonts w:ascii="Times New Roman" w:hAnsi="Times New Roman" w:cs="Times New Roman"/>
          <w:b/>
          <w:sz w:val="28"/>
          <w:szCs w:val="28"/>
          <w:lang w:val="ro-RO"/>
        </w:rPr>
        <w:t>INSTITUTUL DE STUDII BANATICE „TITU MAIORESCU”</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în colaborare cu</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CONSILIUL JUDEȚEAN TIMIȘ</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SOCIETATEA ENCICLOPEDICĂ A BANATULUI</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UNIVERSITATEA „EFTIMIE MURGU” DIN REȘIȚA</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BIBLIOTECA JUDEȚEANĂ „PAUL IORGOVICI” DIN REȘIȚA</w:t>
      </w:r>
    </w:p>
    <w:p w:rsidR="00313B8F"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BIBLIOTECA JUDEȚEANĂ „A.D. XENOPOL” DIN ARAD</w:t>
      </w:r>
    </w:p>
    <w:p w:rsidR="00BB18C3" w:rsidRPr="0064076E" w:rsidRDefault="00BB18C3">
      <w:pPr>
        <w:spacing w:after="0" w:line="288"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COMUNA „EFTIMIE MURGU”, CARAȘ-SEVERIN</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și în parteneriat cu</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MITROPOLIA BANATULUI</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UNIVERSITATEA POLITEHNICA DIN TIMIȘOARA</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UNIVERSITATEA DIN NOVI SAD, DEPARTAMENTUL DE LIMBA ȘI LITERATURA ROMÂNĂ (SERBIA)</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INSTITUTUL DE CULTURĂ AL ROMÂNILOR DIN VOIVODINA (SERBIA)</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SOCIETATEA DE LIMBA ROMÂNĂ DIN VOIVODINA (SERBIA)</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CASA DE PRESĂ ȘI EDITURĂ „LIBERTATEA” DIN PANCIOVA (SERBIA)</w:t>
      </w:r>
    </w:p>
    <w:p w:rsidR="00313B8F"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ASOCIAȚIA ȘVABILOR BĂNĂȚENI DIN AUSTRIA</w:t>
      </w:r>
    </w:p>
    <w:p w:rsidR="00BB18C3" w:rsidRPr="0064076E" w:rsidRDefault="00BB18C3">
      <w:pPr>
        <w:spacing w:after="0" w:line="288"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ASOCIAȚIA DE ISTORIE BALCANICĂ</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UNIUNEA ZIARIȘTILOR PROFESIONIȘTI DIN ROMÂNIA</w:t>
      </w:r>
    </w:p>
    <w:p w:rsidR="00BB18C3"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ASOCIAȚIA ROMÂNĂ DE ISTORIE A PRESEI</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organizează a doua ediție a</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32"/>
          <w:szCs w:val="32"/>
          <w:lang w:val="ro-RO"/>
        </w:rPr>
      </w:pPr>
      <w:r w:rsidRPr="0064076E">
        <w:rPr>
          <w:rFonts w:ascii="Times New Roman" w:hAnsi="Times New Roman" w:cs="Times New Roman"/>
          <w:b/>
          <w:sz w:val="32"/>
          <w:szCs w:val="32"/>
          <w:lang w:val="ro-RO"/>
        </w:rPr>
        <w:t>CONGRESULUI INTERNAȚIONAL AL CULTURII ROMÂNE</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cu tema</w:t>
      </w:r>
    </w:p>
    <w:p w:rsidR="00313B8F" w:rsidRPr="0064076E" w:rsidRDefault="00313B8F">
      <w:pPr>
        <w:spacing w:after="0" w:line="288" w:lineRule="auto"/>
        <w:jc w:val="center"/>
        <w:rPr>
          <w:rFonts w:ascii="Times New Roman" w:hAnsi="Times New Roman" w:cs="Times New Roman"/>
          <w:b/>
          <w:sz w:val="24"/>
          <w:szCs w:val="24"/>
          <w:lang w:val="ro-RO"/>
        </w:rPr>
      </w:pPr>
    </w:p>
    <w:p w:rsidR="00313B8F" w:rsidRPr="0064076E" w:rsidRDefault="006F00AB">
      <w:pPr>
        <w:spacing w:after="0" w:line="288"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BISERICA ȘI ȘCOALA:</w:t>
      </w:r>
      <w:bookmarkStart w:id="0" w:name="_GoBack"/>
      <w:bookmarkEnd w:id="0"/>
    </w:p>
    <w:p w:rsidR="00313B8F" w:rsidRPr="0064076E" w:rsidRDefault="002559A4">
      <w:pPr>
        <w:spacing w:after="0" w:line="288" w:lineRule="auto"/>
        <w:jc w:val="center"/>
        <w:rPr>
          <w:rFonts w:ascii="Times New Roman" w:hAnsi="Times New Roman" w:cs="Times New Roman"/>
          <w:b/>
          <w:sz w:val="28"/>
          <w:szCs w:val="28"/>
          <w:lang w:val="ro-RO"/>
        </w:rPr>
      </w:pPr>
      <w:r w:rsidRPr="0064076E">
        <w:rPr>
          <w:rFonts w:ascii="Times New Roman" w:hAnsi="Times New Roman" w:cs="Times New Roman"/>
          <w:b/>
          <w:sz w:val="28"/>
          <w:szCs w:val="28"/>
          <w:lang w:val="ro-RO"/>
        </w:rPr>
        <w:t>IZVOARE ALE CULTURII NAȚIONALE</w:t>
      </w:r>
    </w:p>
    <w:p w:rsidR="00313B8F" w:rsidRDefault="00313B8F">
      <w:pPr>
        <w:spacing w:after="0" w:line="288" w:lineRule="auto"/>
        <w:jc w:val="center"/>
        <w:rPr>
          <w:rFonts w:ascii="Times New Roman" w:hAnsi="Times New Roman" w:cs="Times New Roman"/>
          <w:b/>
          <w:sz w:val="24"/>
          <w:szCs w:val="24"/>
          <w:lang w:val="ro-RO"/>
        </w:rPr>
      </w:pPr>
    </w:p>
    <w:p w:rsidR="00BB18C3" w:rsidRPr="0064076E" w:rsidRDefault="00BB18C3">
      <w:pPr>
        <w:spacing w:after="0" w:line="288" w:lineRule="auto"/>
        <w:jc w:val="center"/>
        <w:rPr>
          <w:rFonts w:ascii="Times New Roman" w:hAnsi="Times New Roman" w:cs="Times New Roman"/>
          <w:b/>
          <w:sz w:val="24"/>
          <w:szCs w:val="24"/>
          <w:lang w:val="ro-RO"/>
        </w:rPr>
      </w:pP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TIMIȘOARA</w:t>
      </w:r>
    </w:p>
    <w:p w:rsidR="00313B8F" w:rsidRPr="0064076E" w:rsidRDefault="002559A4">
      <w:pPr>
        <w:spacing w:after="0" w:line="288" w:lineRule="auto"/>
        <w:jc w:val="center"/>
        <w:rPr>
          <w:rFonts w:ascii="Times New Roman" w:hAnsi="Times New Roman" w:cs="Times New Roman"/>
          <w:b/>
          <w:sz w:val="24"/>
          <w:szCs w:val="24"/>
          <w:lang w:val="ro-RO"/>
        </w:rPr>
      </w:pPr>
      <w:r w:rsidRPr="0064076E">
        <w:rPr>
          <w:rFonts w:ascii="Times New Roman" w:hAnsi="Times New Roman" w:cs="Times New Roman"/>
          <w:b/>
          <w:sz w:val="24"/>
          <w:szCs w:val="24"/>
          <w:lang w:val="ro-RO"/>
        </w:rPr>
        <w:t>25 – 27 IUNIE 2020</w:t>
      </w:r>
    </w:p>
    <w:p w:rsidR="00313B8F" w:rsidRDefault="002559A4">
      <w:pPr>
        <w:spacing w:after="0" w:line="288"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Direcții tematice de cercetare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Etape ale istoriei învățământului</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Învățământul dual în fața economiei reale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Învățământul teologic, trecut, prezent și perspective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Rolul Bisericii și al școlii în realizarea Marii Uniri</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Preoții de țară, stâlpi ai comunităților locale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Mănăstirile, izvoare de spiritualitate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Imaginea Bisericii și a școlii reflectată în presă, literatură și istoriografie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Tradiții ale artei religioase</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Presa școlară și bisericească. Trecut, prezent și viitor</w:t>
      </w:r>
    </w:p>
    <w:p w:rsidR="00313B8F" w:rsidRDefault="002559A4">
      <w:pPr>
        <w:spacing w:after="0" w:line="288" w:lineRule="auto"/>
        <w:jc w:val="both"/>
        <w:rPr>
          <w:rFonts w:ascii="Times New Roman" w:hAnsi="Times New Roman" w:cs="Times New Roman"/>
          <w:sz w:val="24"/>
          <w:szCs w:val="24"/>
          <w:lang w:val="ro-RO"/>
        </w:rPr>
      </w:pPr>
      <w:r>
        <w:rPr>
          <w:rFonts w:ascii="Wingdings" w:hAnsi="Wingdings" w:cs="Times New Roman"/>
          <w:sz w:val="24"/>
          <w:szCs w:val="24"/>
          <w:lang w:val="ro-RO"/>
        </w:rPr>
        <w:t></w:t>
      </w:r>
      <w:r>
        <w:rPr>
          <w:rFonts w:ascii="Times New Roman" w:hAnsi="Times New Roman" w:cs="Times New Roman"/>
          <w:sz w:val="24"/>
          <w:szCs w:val="24"/>
          <w:lang w:val="ro-RO"/>
        </w:rPr>
        <w:t xml:space="preserve"> Bisericile și școlile din diaspora românească</w:t>
      </w:r>
    </w:p>
    <w:p w:rsidR="00313B8F" w:rsidRDefault="00313B8F">
      <w:pPr>
        <w:spacing w:after="0" w:line="288" w:lineRule="auto"/>
        <w:jc w:val="both"/>
        <w:rPr>
          <w:rFonts w:ascii="Times New Roman" w:hAnsi="Times New Roman" w:cs="Times New Roman"/>
          <w:sz w:val="24"/>
          <w:szCs w:val="24"/>
          <w:lang w:val="ro-RO"/>
        </w:rPr>
      </w:pPr>
    </w:p>
    <w:p w:rsidR="00313B8F" w:rsidRDefault="00313B8F">
      <w:pPr>
        <w:spacing w:after="0" w:line="288" w:lineRule="auto"/>
        <w:jc w:val="both"/>
        <w:rPr>
          <w:rFonts w:ascii="Times New Roman" w:hAnsi="Times New Roman" w:cs="Times New Roman"/>
          <w:sz w:val="24"/>
          <w:szCs w:val="24"/>
          <w:lang w:val="ro-RO"/>
        </w:rPr>
      </w:pPr>
    </w:p>
    <w:p w:rsidR="00313B8F" w:rsidRDefault="002559A4">
      <w:pPr>
        <w:spacing w:after="0" w:line="288"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Condiții de participare și informații preliminare</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Formularul de înscriere, însoțit de titlul, de rezumatul comunicării în format electronic (MS Word, Times New Roman, 12 p/1,5 r., între 300 și 500 de cuvinte) și de un scurt CV (narativ) vor fi trimise pe adresa: </w:t>
      </w:r>
      <w:hyperlink r:id="rId6" w:history="1">
        <w:r>
          <w:rPr>
            <w:rStyle w:val="Hyperlink"/>
            <w:rFonts w:ascii="Times New Roman" w:hAnsi="Times New Roman" w:cs="Times New Roman"/>
            <w:b/>
            <w:sz w:val="24"/>
            <w:szCs w:val="24"/>
            <w:lang w:val="ro-RO"/>
          </w:rPr>
          <w:t>davidpressprint@gmail.com</w:t>
        </w:r>
      </w:hyperlink>
      <w:r>
        <w:rPr>
          <w:rFonts w:ascii="Times New Roman" w:hAnsi="Times New Roman" w:cs="Times New Roman"/>
          <w:sz w:val="24"/>
          <w:szCs w:val="24"/>
          <w:lang w:val="ro-RO"/>
        </w:rPr>
        <w:t xml:space="preserve">. Data limită pentru înscriere este de </w:t>
      </w:r>
      <w:r>
        <w:rPr>
          <w:rFonts w:ascii="Times New Roman" w:hAnsi="Times New Roman" w:cs="Times New Roman"/>
          <w:b/>
          <w:sz w:val="24"/>
          <w:szCs w:val="24"/>
          <w:lang w:val="ro-RO"/>
        </w:rPr>
        <w:t>5 aprilie 2020</w:t>
      </w:r>
      <w:r>
        <w:rPr>
          <w:rFonts w:ascii="Times New Roman" w:hAnsi="Times New Roman" w:cs="Times New Roman"/>
          <w:sz w:val="24"/>
          <w:szCs w:val="24"/>
          <w:lang w:val="ro-RO"/>
        </w:rPr>
        <w:t xml:space="preserve">. Decizia de acceptare (printr-un proces de peer-review) va fi anunțată până în </w:t>
      </w:r>
      <w:r>
        <w:rPr>
          <w:rFonts w:ascii="Times New Roman" w:hAnsi="Times New Roman" w:cs="Times New Roman"/>
          <w:b/>
          <w:sz w:val="24"/>
          <w:szCs w:val="24"/>
          <w:lang w:val="ro-RO"/>
        </w:rPr>
        <w:t>10 aprilie 2020</w:t>
      </w:r>
      <w:r>
        <w:rPr>
          <w:rFonts w:ascii="Times New Roman" w:hAnsi="Times New Roman" w:cs="Times New Roman"/>
          <w:sz w:val="24"/>
          <w:szCs w:val="24"/>
          <w:lang w:val="ro-RO"/>
        </w:rPr>
        <w:t>.</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Congresul se va desfășura în plen și pe secțiuni. Fiecărei comunicări îi sunt rezervate 20 de minute.</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Volumul congresului va apărea sub egida Editurii Academiei Române și va fi pus la dispoziția autorilor la începutul congresului. În acest sens, solicităm ca textul integral al comunicărilor să fie trimis pe adresa: </w:t>
      </w:r>
      <w:hyperlink r:id="rId7" w:history="1">
        <w:r>
          <w:rPr>
            <w:rStyle w:val="Hyperlink"/>
            <w:rFonts w:ascii="Times New Roman" w:hAnsi="Times New Roman" w:cs="Times New Roman"/>
            <w:b/>
            <w:sz w:val="24"/>
            <w:szCs w:val="24"/>
            <w:lang w:val="ro-RO"/>
          </w:rPr>
          <w:t>ioandavidtm@gmail.com</w:t>
        </w:r>
      </w:hyperlink>
      <w:r>
        <w:rPr>
          <w:rFonts w:ascii="Times New Roman" w:hAnsi="Times New Roman" w:cs="Times New Roman"/>
          <w:sz w:val="24"/>
          <w:szCs w:val="24"/>
          <w:lang w:val="ro-RO"/>
        </w:rPr>
        <w:t xml:space="preserve"> până în </w:t>
      </w:r>
      <w:r>
        <w:rPr>
          <w:rFonts w:ascii="Times New Roman" w:hAnsi="Times New Roman" w:cs="Times New Roman"/>
          <w:b/>
          <w:sz w:val="24"/>
          <w:szCs w:val="24"/>
          <w:lang w:val="ro-RO"/>
        </w:rPr>
        <w:t>10 mai 2020</w:t>
      </w:r>
      <w:r>
        <w:rPr>
          <w:rFonts w:ascii="Times New Roman" w:hAnsi="Times New Roman" w:cs="Times New Roman"/>
          <w:sz w:val="24"/>
          <w:szCs w:val="24"/>
          <w:lang w:val="ro-RO"/>
        </w:rPr>
        <w:t>.</w:t>
      </w:r>
    </w:p>
    <w:p w:rsidR="00313B8F" w:rsidRDefault="00313B8F">
      <w:pPr>
        <w:spacing w:after="0" w:line="288" w:lineRule="auto"/>
        <w:jc w:val="both"/>
        <w:rPr>
          <w:rFonts w:ascii="Times New Roman" w:hAnsi="Times New Roman" w:cs="Times New Roman"/>
          <w:sz w:val="24"/>
          <w:szCs w:val="24"/>
          <w:lang w:val="ro-RO"/>
        </w:rPr>
      </w:pPr>
    </w:p>
    <w:p w:rsidR="00313B8F" w:rsidRDefault="00313B8F">
      <w:pPr>
        <w:spacing w:after="0" w:line="288" w:lineRule="auto"/>
        <w:jc w:val="both"/>
        <w:rPr>
          <w:rFonts w:ascii="Times New Roman" w:hAnsi="Times New Roman" w:cs="Times New Roman"/>
          <w:sz w:val="24"/>
          <w:szCs w:val="24"/>
          <w:lang w:val="ro-RO"/>
        </w:rPr>
      </w:pPr>
    </w:p>
    <w:p w:rsidR="00313B8F" w:rsidRDefault="002559A4">
      <w:pPr>
        <w:spacing w:after="0" w:line="288"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Taxe de participare:</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100 de lei</w:t>
      </w:r>
      <w:r>
        <w:rPr>
          <w:rFonts w:ascii="Times New Roman" w:hAnsi="Times New Roman" w:cs="Times New Roman"/>
          <w:sz w:val="24"/>
          <w:szCs w:val="24"/>
          <w:lang w:val="ro-RO"/>
        </w:rPr>
        <w:t xml:space="preserve">: include mapa de prezentare, volumul congresului, </w:t>
      </w:r>
      <w:r>
        <w:rPr>
          <w:rFonts w:ascii="Times New Roman" w:hAnsi="Times New Roman" w:cs="Times New Roman"/>
          <w:i/>
          <w:sz w:val="24"/>
          <w:szCs w:val="24"/>
          <w:lang w:val="ro-RO"/>
        </w:rPr>
        <w:t>Antologia istoriei învățământului</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românesc din Banat</w:t>
      </w:r>
      <w:r>
        <w:rPr>
          <w:rFonts w:ascii="Times New Roman" w:hAnsi="Times New Roman" w:cs="Times New Roman"/>
          <w:sz w:val="24"/>
          <w:szCs w:val="24"/>
          <w:lang w:val="ro-RO"/>
        </w:rPr>
        <w:t>, prânz și cină (fără cazare);</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150 de lei</w:t>
      </w:r>
      <w:r>
        <w:rPr>
          <w:rFonts w:ascii="Times New Roman" w:hAnsi="Times New Roman" w:cs="Times New Roman"/>
          <w:sz w:val="24"/>
          <w:szCs w:val="24"/>
          <w:lang w:val="ro-RO"/>
        </w:rPr>
        <w:t xml:space="preserve">: include mapa de prezentare, volumul congresului, </w:t>
      </w:r>
      <w:r>
        <w:rPr>
          <w:rFonts w:ascii="Times New Roman" w:hAnsi="Times New Roman" w:cs="Times New Roman"/>
          <w:i/>
          <w:sz w:val="24"/>
          <w:szCs w:val="24"/>
          <w:lang w:val="ro-RO"/>
        </w:rPr>
        <w:t>Antologia istoriei învățământului</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românesc din Banat</w:t>
      </w:r>
      <w:r>
        <w:rPr>
          <w:rFonts w:ascii="Times New Roman" w:hAnsi="Times New Roman" w:cs="Times New Roman"/>
          <w:sz w:val="24"/>
          <w:szCs w:val="24"/>
          <w:lang w:val="ro-RO"/>
        </w:rPr>
        <w:t>, masa și excursia documentară în Caraș-Severin (fără cazare)</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200 de lei</w:t>
      </w:r>
      <w:r>
        <w:rPr>
          <w:rFonts w:ascii="Times New Roman" w:hAnsi="Times New Roman" w:cs="Times New Roman"/>
          <w:sz w:val="24"/>
          <w:szCs w:val="24"/>
          <w:lang w:val="ro-RO"/>
        </w:rPr>
        <w:t xml:space="preserve">: include mapa de prezentare, volumul congresului, </w:t>
      </w:r>
      <w:r>
        <w:rPr>
          <w:rFonts w:ascii="Times New Roman" w:hAnsi="Times New Roman" w:cs="Times New Roman"/>
          <w:i/>
          <w:sz w:val="24"/>
          <w:szCs w:val="24"/>
          <w:lang w:val="ro-RO"/>
        </w:rPr>
        <w:t>Antologia istoriei învățământului</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românesc din Banat</w:t>
      </w:r>
      <w:r>
        <w:rPr>
          <w:rFonts w:ascii="Times New Roman" w:hAnsi="Times New Roman" w:cs="Times New Roman"/>
          <w:sz w:val="24"/>
          <w:szCs w:val="24"/>
          <w:lang w:val="ro-RO"/>
        </w:rPr>
        <w:t>, masa, cazare, excursia documentară în Caraș-Severin (Reșița – Universitatea „Eftimie Murgu” și Biblioteca județeană „Paul Iorgovici”; Comuna „Eftimie Murgu” – Complexul mulinologic de la Rudăria / Morile de apă / Patrimoniul UNESCO; Cascada Bigăr).</w:t>
      </w:r>
    </w:p>
    <w:p w:rsidR="00313B8F" w:rsidRDefault="00313B8F">
      <w:pPr>
        <w:spacing w:after="0" w:line="288" w:lineRule="auto"/>
        <w:jc w:val="both"/>
        <w:rPr>
          <w:rFonts w:ascii="Times New Roman" w:hAnsi="Times New Roman" w:cs="Times New Roman"/>
          <w:sz w:val="24"/>
          <w:szCs w:val="24"/>
          <w:lang w:val="ro-RO"/>
        </w:rPr>
      </w:pPr>
    </w:p>
    <w:p w:rsidR="00313B8F" w:rsidRDefault="002559A4">
      <w:pPr>
        <w:spacing w:after="0" w:line="288"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Plata se face în contul Societății Enciclopedice a Banatului RO22RZBR0000060014221846 deschis la Raiffeisen Bank Timișoara (cu mențiunea Congres 2020).</w:t>
      </w:r>
    </w:p>
    <w:p w:rsidR="00313B8F" w:rsidRDefault="00313B8F">
      <w:pPr>
        <w:spacing w:after="0" w:line="288" w:lineRule="auto"/>
        <w:jc w:val="both"/>
        <w:rPr>
          <w:rFonts w:ascii="Times New Roman" w:hAnsi="Times New Roman" w:cs="Times New Roman"/>
          <w:sz w:val="24"/>
          <w:szCs w:val="24"/>
          <w:lang w:val="ro-RO"/>
        </w:rPr>
      </w:pPr>
    </w:p>
    <w:p w:rsidR="00313B8F" w:rsidRDefault="00313B8F">
      <w:pPr>
        <w:widowControl w:val="0"/>
        <w:autoSpaceDE w:val="0"/>
        <w:autoSpaceDN w:val="0"/>
        <w:adjustRightInd w:val="0"/>
        <w:jc w:val="center"/>
        <w:rPr>
          <w:rFonts w:ascii="Times New Roman" w:hAnsi="Times New Roman"/>
          <w:b/>
          <w:bCs/>
          <w:sz w:val="24"/>
          <w:szCs w:val="24"/>
          <w:lang w:val="ro-RO"/>
        </w:rPr>
      </w:pPr>
    </w:p>
    <w:p w:rsidR="00DA1024" w:rsidRDefault="00DA1024">
      <w:pPr>
        <w:widowControl w:val="0"/>
        <w:autoSpaceDE w:val="0"/>
        <w:autoSpaceDN w:val="0"/>
        <w:adjustRightInd w:val="0"/>
        <w:jc w:val="center"/>
        <w:rPr>
          <w:rFonts w:ascii="Times New Roman" w:hAnsi="Times New Roman"/>
          <w:b/>
          <w:bCs/>
          <w:sz w:val="24"/>
          <w:szCs w:val="24"/>
          <w:lang w:val="ro-RO"/>
        </w:rPr>
      </w:pPr>
    </w:p>
    <w:p w:rsidR="00313B8F" w:rsidRDefault="002559A4">
      <w:pPr>
        <w:widowControl w:val="0"/>
        <w:autoSpaceDE w:val="0"/>
        <w:autoSpaceDN w:val="0"/>
        <w:adjustRightInd w:val="0"/>
        <w:jc w:val="center"/>
        <w:rPr>
          <w:rFonts w:ascii="Times New Roman" w:hAnsi="Times New Roman"/>
          <w:b/>
          <w:bCs/>
          <w:sz w:val="24"/>
          <w:szCs w:val="24"/>
          <w:lang w:val="ro-RO"/>
        </w:rPr>
      </w:pPr>
      <w:r>
        <w:rPr>
          <w:rFonts w:ascii="Times New Roman" w:hAnsi="Times New Roman"/>
          <w:b/>
          <w:bCs/>
          <w:sz w:val="24"/>
          <w:szCs w:val="24"/>
          <w:lang w:val="ro-RO"/>
        </w:rPr>
        <w:t>NORME DE REDACTARE ŞI TEHNOREDACTARE</w:t>
      </w:r>
    </w:p>
    <w:p w:rsidR="00313B8F" w:rsidRDefault="002559A4">
      <w:pPr>
        <w:widowControl w:val="0"/>
        <w:autoSpaceDE w:val="0"/>
        <w:autoSpaceDN w:val="0"/>
        <w:adjustRightInd w:val="0"/>
        <w:jc w:val="both"/>
        <w:rPr>
          <w:rFonts w:ascii="Times New Roman" w:hAnsi="Times New Roman"/>
          <w:bCs/>
          <w:i/>
          <w:sz w:val="24"/>
          <w:szCs w:val="24"/>
          <w:lang w:val="ro-RO"/>
        </w:rPr>
      </w:pPr>
      <w:r>
        <w:rPr>
          <w:rFonts w:ascii="Times New Roman" w:hAnsi="Times New Roman"/>
          <w:bCs/>
          <w:i/>
          <w:sz w:val="24"/>
          <w:szCs w:val="24"/>
          <w:lang w:val="ro-RO"/>
        </w:rPr>
        <w:t>Se impun</w:t>
      </w:r>
      <w:r w:rsidR="00BB18C3">
        <w:rPr>
          <w:rFonts w:ascii="Times New Roman" w:hAnsi="Times New Roman"/>
          <w:bCs/>
          <w:i/>
          <w:sz w:val="24"/>
          <w:szCs w:val="24"/>
          <w:lang w:val="ro-RO"/>
        </w:rPr>
        <w:t>e</w:t>
      </w:r>
      <w:r>
        <w:rPr>
          <w:rFonts w:ascii="Times New Roman" w:hAnsi="Times New Roman"/>
          <w:bCs/>
          <w:i/>
          <w:sz w:val="24"/>
          <w:szCs w:val="24"/>
          <w:lang w:val="ro-RO"/>
        </w:rPr>
        <w:t xml:space="preserve"> respectarea următoarelor condiții minime: MS Word, Times New Roman, 12 p/1,5 r, maximum 10 pagini, imaginile în format jpg vor fi inserate în text.</w:t>
      </w:r>
    </w:p>
    <w:tbl>
      <w:tblPr>
        <w:tblStyle w:val="TableGrid"/>
        <w:tblW w:w="9409" w:type="dxa"/>
        <w:tblLook w:val="04A0" w:firstRow="1" w:lastRow="0" w:firstColumn="1" w:lastColumn="0" w:noHBand="0" w:noVBand="1"/>
      </w:tblPr>
      <w:tblGrid>
        <w:gridCol w:w="9409"/>
      </w:tblGrid>
      <w:tr w:rsidR="00313B8F" w:rsidRPr="006F00AB">
        <w:trPr>
          <w:trHeight w:val="451"/>
        </w:trPr>
        <w:tc>
          <w:tcPr>
            <w:tcW w:w="9409" w:type="dxa"/>
          </w:tcPr>
          <w:p w:rsidR="00313B8F" w:rsidRDefault="002559A4" w:rsidP="00BB18C3">
            <w:pPr>
              <w:widowControl w:val="0"/>
              <w:autoSpaceDE w:val="0"/>
              <w:autoSpaceDN w:val="0"/>
              <w:adjustRightInd w:val="0"/>
              <w:jc w:val="both"/>
              <w:rPr>
                <w:rFonts w:ascii="Times New Roman" w:hAnsi="Times New Roman"/>
                <w:b/>
                <w:bCs/>
                <w:sz w:val="28"/>
                <w:szCs w:val="28"/>
                <w:lang w:val="ro-RO"/>
              </w:rPr>
            </w:pPr>
            <w:r>
              <w:rPr>
                <w:rFonts w:ascii="Times New Roman" w:hAnsi="Times New Roman"/>
                <w:b/>
                <w:bCs/>
                <w:sz w:val="28"/>
                <w:szCs w:val="28"/>
                <w:lang w:val="ro-RO"/>
              </w:rPr>
              <w:t>Persoanel</w:t>
            </w:r>
            <w:r w:rsidR="00BB18C3">
              <w:rPr>
                <w:rFonts w:ascii="Times New Roman" w:hAnsi="Times New Roman"/>
                <w:b/>
                <w:bCs/>
                <w:sz w:val="28"/>
                <w:szCs w:val="28"/>
                <w:lang w:val="ro-RO"/>
              </w:rPr>
              <w:t>or</w:t>
            </w:r>
            <w:r>
              <w:rPr>
                <w:rFonts w:ascii="Times New Roman" w:hAnsi="Times New Roman"/>
                <w:b/>
                <w:bCs/>
                <w:sz w:val="28"/>
                <w:szCs w:val="28"/>
                <w:lang w:val="ro-RO"/>
              </w:rPr>
              <w:t xml:space="preserve"> care nu respectă normele de mai jos nu li se va publica lucrarea!</w:t>
            </w:r>
          </w:p>
        </w:tc>
      </w:tr>
    </w:tbl>
    <w:p w:rsidR="00313B8F" w:rsidRDefault="00313B8F">
      <w:pPr>
        <w:widowControl w:val="0"/>
        <w:tabs>
          <w:tab w:val="left" w:pos="1035"/>
        </w:tabs>
        <w:autoSpaceDE w:val="0"/>
        <w:autoSpaceDN w:val="0"/>
        <w:adjustRightInd w:val="0"/>
        <w:rPr>
          <w:rFonts w:ascii="Times New Roman" w:hAnsi="Times New Roman"/>
          <w:b/>
          <w:bCs/>
          <w:sz w:val="24"/>
          <w:szCs w:val="24"/>
          <w:lang w:val="ro-RO"/>
        </w:rPr>
      </w:pPr>
    </w:p>
    <w:p w:rsidR="00313B8F" w:rsidRDefault="002559A4">
      <w:pPr>
        <w:widowControl w:val="0"/>
        <w:tabs>
          <w:tab w:val="left" w:pos="1035"/>
        </w:tabs>
        <w:autoSpaceDE w:val="0"/>
        <w:autoSpaceDN w:val="0"/>
        <w:adjustRightInd w:val="0"/>
        <w:rPr>
          <w:rFonts w:ascii="Times New Roman" w:hAnsi="Times New Roman"/>
          <w:b/>
          <w:bCs/>
          <w:sz w:val="24"/>
          <w:szCs w:val="24"/>
          <w:lang w:val="ro-RO"/>
        </w:rPr>
      </w:pPr>
      <w:r>
        <w:rPr>
          <w:rFonts w:ascii="Times New Roman" w:hAnsi="Times New Roman"/>
          <w:b/>
          <w:bCs/>
          <w:sz w:val="24"/>
          <w:szCs w:val="24"/>
          <w:lang w:val="ro-RO"/>
        </w:rPr>
        <w:t>STRUCTURA ARTICOLULUI:</w:t>
      </w:r>
    </w:p>
    <w:p w:rsidR="00313B8F" w:rsidRDefault="002559A4">
      <w:pPr>
        <w:widowControl w:val="0"/>
        <w:autoSpaceDE w:val="0"/>
        <w:autoSpaceDN w:val="0"/>
        <w:adjustRightInd w:val="0"/>
        <w:rPr>
          <w:rFonts w:ascii="Times New Roman" w:hAnsi="Times New Roman"/>
          <w:b/>
          <w:bCs/>
          <w:sz w:val="24"/>
          <w:szCs w:val="24"/>
          <w:lang w:val="ro-RO"/>
        </w:rPr>
      </w:pPr>
      <w:r>
        <w:rPr>
          <w:rFonts w:ascii="Times New Roman" w:hAnsi="Times New Roman"/>
          <w:b/>
          <w:sz w:val="24"/>
          <w:szCs w:val="24"/>
          <w:lang w:val="ro-RO"/>
        </w:rPr>
        <w:t>1. titlul, 2. numele autorului, 3. cuvinte-cheie (lb. română), 4. textul propriu-zis (notele la subsolul fiecărei pagini), 5. referințe, 6. abstractul (titlul, cuvinte cheie și rezumatul într-o limbă străină)</w:t>
      </w:r>
    </w:p>
    <w:p w:rsidR="00313B8F" w:rsidRDefault="002559A4">
      <w:pPr>
        <w:widowControl w:val="0"/>
        <w:autoSpaceDE w:val="0"/>
        <w:autoSpaceDN w:val="0"/>
        <w:adjustRightInd w:val="0"/>
        <w:jc w:val="both"/>
        <w:rPr>
          <w:rFonts w:ascii="Times New Roman" w:hAnsi="Times New Roman"/>
          <w:sz w:val="24"/>
          <w:szCs w:val="24"/>
          <w:lang w:val="ro-RO"/>
        </w:rPr>
      </w:pPr>
      <w:r>
        <w:rPr>
          <w:rFonts w:ascii="Times New Roman" w:hAnsi="Times New Roman"/>
          <w:b/>
          <w:bCs/>
          <w:sz w:val="24"/>
          <w:szCs w:val="24"/>
          <w:lang w:val="ro-RO"/>
        </w:rPr>
        <w:t xml:space="preserve">TITLUL </w:t>
      </w:r>
      <w:r>
        <w:rPr>
          <w:rFonts w:ascii="Times New Roman" w:hAnsi="Times New Roman"/>
          <w:sz w:val="24"/>
          <w:szCs w:val="24"/>
          <w:lang w:val="ro-RO"/>
        </w:rPr>
        <w:t xml:space="preserve">este scris </w:t>
      </w:r>
      <w:r>
        <w:rPr>
          <w:rFonts w:ascii="Times New Roman" w:hAnsi="Times New Roman"/>
          <w:i/>
          <w:sz w:val="24"/>
          <w:szCs w:val="24"/>
          <w:lang w:val="ro-RO"/>
        </w:rPr>
        <w:t xml:space="preserve">centrat </w:t>
      </w:r>
      <w:r>
        <w:rPr>
          <w:rFonts w:ascii="Times New Roman" w:hAnsi="Times New Roman"/>
          <w:sz w:val="24"/>
          <w:szCs w:val="24"/>
          <w:lang w:val="ro-RO"/>
        </w:rPr>
        <w:t xml:space="preserve">cu </w:t>
      </w:r>
      <w:r>
        <w:rPr>
          <w:rFonts w:ascii="Times New Roman" w:hAnsi="Times New Roman"/>
          <w:i/>
          <w:sz w:val="24"/>
          <w:szCs w:val="24"/>
          <w:lang w:val="ro-RO"/>
        </w:rPr>
        <w:t>majuscule</w:t>
      </w:r>
      <w:r>
        <w:rPr>
          <w:rFonts w:ascii="Times New Roman" w:hAnsi="Times New Roman"/>
          <w:sz w:val="24"/>
          <w:szCs w:val="24"/>
          <w:lang w:val="ro-RO"/>
        </w:rPr>
        <w:t xml:space="preserve"> şi </w:t>
      </w:r>
      <w:r>
        <w:rPr>
          <w:rFonts w:ascii="Times New Roman" w:hAnsi="Times New Roman"/>
          <w:i/>
          <w:sz w:val="24"/>
          <w:szCs w:val="24"/>
          <w:lang w:val="ro-RO"/>
        </w:rPr>
        <w:t>boldat</w:t>
      </w:r>
      <w:r>
        <w:rPr>
          <w:rFonts w:ascii="Times New Roman" w:hAnsi="Times New Roman"/>
          <w:sz w:val="24"/>
          <w:szCs w:val="24"/>
          <w:lang w:val="ro-RO"/>
        </w:rPr>
        <w:t xml:space="preserve">. E recomandabil ca acesta să se raporteze cât mai </w:t>
      </w:r>
      <w:r>
        <w:rPr>
          <w:rFonts w:ascii="Times New Roman" w:hAnsi="Times New Roman"/>
          <w:i/>
          <w:iCs/>
          <w:sz w:val="24"/>
          <w:szCs w:val="24"/>
          <w:lang w:val="ro-RO"/>
        </w:rPr>
        <w:t>explicit</w:t>
      </w:r>
      <w:r>
        <w:rPr>
          <w:rFonts w:ascii="Times New Roman" w:hAnsi="Times New Roman"/>
          <w:sz w:val="24"/>
          <w:szCs w:val="24"/>
          <w:lang w:val="ro-RO"/>
        </w:rPr>
        <w:t xml:space="preserve"> la conţinutul textului şi să aibă o </w:t>
      </w:r>
      <w:r>
        <w:rPr>
          <w:rFonts w:ascii="Times New Roman" w:hAnsi="Times New Roman"/>
          <w:i/>
          <w:iCs/>
          <w:sz w:val="24"/>
          <w:szCs w:val="24"/>
          <w:lang w:val="ro-RO"/>
        </w:rPr>
        <w:t>lungime</w:t>
      </w:r>
      <w:r>
        <w:rPr>
          <w:rFonts w:ascii="Times New Roman" w:hAnsi="Times New Roman"/>
          <w:sz w:val="24"/>
          <w:szCs w:val="24"/>
          <w:lang w:val="ro-RO"/>
        </w:rPr>
        <w:t xml:space="preserve"> rezonabilă. Dacă el este un </w:t>
      </w:r>
      <w:r>
        <w:rPr>
          <w:rFonts w:ascii="Times New Roman" w:hAnsi="Times New Roman"/>
          <w:i/>
          <w:iCs/>
          <w:sz w:val="24"/>
          <w:szCs w:val="24"/>
          <w:lang w:val="ro-RO"/>
        </w:rPr>
        <w:t>citat</w:t>
      </w:r>
      <w:r>
        <w:rPr>
          <w:rFonts w:ascii="Times New Roman" w:hAnsi="Times New Roman"/>
          <w:sz w:val="24"/>
          <w:szCs w:val="24"/>
          <w:lang w:val="ro-RO"/>
        </w:rPr>
        <w:t xml:space="preserve"> sau dacă are în </w:t>
      </w:r>
      <w:r>
        <w:rPr>
          <w:rFonts w:ascii="Times New Roman" w:hAnsi="Times New Roman"/>
          <w:i/>
          <w:iCs/>
          <w:sz w:val="24"/>
          <w:szCs w:val="24"/>
          <w:lang w:val="ro-RO"/>
        </w:rPr>
        <w:t>componenţa</w:t>
      </w:r>
      <w:r>
        <w:rPr>
          <w:rFonts w:ascii="Times New Roman" w:hAnsi="Times New Roman"/>
          <w:sz w:val="24"/>
          <w:szCs w:val="24"/>
          <w:lang w:val="ro-RO"/>
        </w:rPr>
        <w:t xml:space="preserve"> lui un citat, acesta se pune între ghilimele. </w:t>
      </w:r>
    </w:p>
    <w:p w:rsidR="00313B8F" w:rsidRDefault="002559A4">
      <w:pPr>
        <w:widowControl w:val="0"/>
        <w:autoSpaceDE w:val="0"/>
        <w:autoSpaceDN w:val="0"/>
        <w:adjustRightInd w:val="0"/>
        <w:jc w:val="both"/>
        <w:rPr>
          <w:rFonts w:ascii="Times New Roman" w:hAnsi="Times New Roman"/>
          <w:sz w:val="24"/>
          <w:szCs w:val="24"/>
          <w:lang w:val="ro-RO"/>
        </w:rPr>
      </w:pPr>
      <w:r>
        <w:rPr>
          <w:rFonts w:ascii="Times New Roman" w:hAnsi="Times New Roman"/>
          <w:b/>
          <w:bCs/>
          <w:sz w:val="24"/>
          <w:szCs w:val="24"/>
          <w:lang w:val="ro-RO"/>
        </w:rPr>
        <w:t xml:space="preserve">NUMELE AUTORULUI </w:t>
      </w:r>
      <w:r>
        <w:rPr>
          <w:rFonts w:ascii="Times New Roman" w:hAnsi="Times New Roman"/>
          <w:sz w:val="24"/>
          <w:szCs w:val="24"/>
          <w:lang w:val="ro-RO"/>
        </w:rPr>
        <w:t xml:space="preserve">este scris sub titlu, în dreapta paginii, </w:t>
      </w:r>
      <w:r>
        <w:rPr>
          <w:rFonts w:ascii="Times New Roman" w:hAnsi="Times New Roman"/>
          <w:i/>
          <w:sz w:val="24"/>
          <w:szCs w:val="24"/>
          <w:lang w:val="ro-RO"/>
        </w:rPr>
        <w:t xml:space="preserve">drept </w:t>
      </w:r>
      <w:r>
        <w:rPr>
          <w:rFonts w:ascii="Times New Roman" w:hAnsi="Times New Roman"/>
          <w:sz w:val="24"/>
          <w:szCs w:val="24"/>
          <w:lang w:val="ro-RO"/>
        </w:rPr>
        <w:t xml:space="preserve">și </w:t>
      </w:r>
      <w:r>
        <w:rPr>
          <w:rFonts w:ascii="Times New Roman" w:hAnsi="Times New Roman"/>
          <w:i/>
          <w:sz w:val="24"/>
          <w:szCs w:val="24"/>
          <w:lang w:val="ro-RO"/>
        </w:rPr>
        <w:t>boldat</w:t>
      </w:r>
      <w:r>
        <w:rPr>
          <w:rFonts w:ascii="Times New Roman" w:hAnsi="Times New Roman"/>
          <w:sz w:val="24"/>
          <w:szCs w:val="24"/>
          <w:lang w:val="ro-RO"/>
        </w:rPr>
        <w:t xml:space="preserve"> (corp 12), conform cu ortografia limbii în care este scris articolul </w:t>
      </w:r>
    </w:p>
    <w:p w:rsidR="00313B8F" w:rsidRDefault="002559A4">
      <w:pPr>
        <w:widowControl w:val="0"/>
        <w:autoSpaceDE w:val="0"/>
        <w:autoSpaceDN w:val="0"/>
        <w:adjustRightInd w:val="0"/>
        <w:jc w:val="both"/>
        <w:rPr>
          <w:rFonts w:ascii="Times New Roman" w:hAnsi="Times New Roman"/>
          <w:i/>
          <w:sz w:val="24"/>
          <w:szCs w:val="24"/>
          <w:lang w:val="ro-RO"/>
        </w:rPr>
      </w:pPr>
      <w:r>
        <w:rPr>
          <w:rFonts w:ascii="Times New Roman" w:hAnsi="Times New Roman"/>
          <w:b/>
          <w:bCs/>
          <w:sz w:val="24"/>
          <w:szCs w:val="24"/>
          <w:lang w:val="ro-RO"/>
        </w:rPr>
        <w:t>CUVINTE-CHEIE, SCHLÜSSELWÖRTER, MOTS CLÉS, KEYWORDS</w:t>
      </w:r>
      <w:r>
        <w:rPr>
          <w:rFonts w:ascii="Times New Roman" w:hAnsi="Times New Roman"/>
          <w:i/>
          <w:sz w:val="24"/>
          <w:szCs w:val="24"/>
          <w:lang w:val="ro-RO"/>
        </w:rPr>
        <w:t xml:space="preserve"> </w:t>
      </w:r>
      <w:r>
        <w:rPr>
          <w:rFonts w:ascii="Times New Roman" w:hAnsi="Times New Roman"/>
          <w:sz w:val="24"/>
          <w:szCs w:val="24"/>
          <w:lang w:val="ro-RO"/>
        </w:rPr>
        <w:t xml:space="preserve">se selectează din propriul text 5 sau 6 cuvinte, pe care le consideră revelatoare pentru conţinutul acestuia. Ele pot fi cuvinte </w:t>
      </w:r>
      <w:r>
        <w:rPr>
          <w:rFonts w:ascii="Times New Roman" w:hAnsi="Times New Roman"/>
          <w:i/>
          <w:sz w:val="24"/>
          <w:szCs w:val="24"/>
          <w:lang w:val="ro-RO"/>
        </w:rPr>
        <w:t xml:space="preserve">comune </w:t>
      </w:r>
      <w:r>
        <w:rPr>
          <w:rFonts w:ascii="Times New Roman" w:hAnsi="Times New Roman"/>
          <w:sz w:val="24"/>
          <w:szCs w:val="24"/>
          <w:lang w:val="ro-RO"/>
        </w:rPr>
        <w:t xml:space="preserve">sau nume </w:t>
      </w:r>
      <w:r>
        <w:rPr>
          <w:rFonts w:ascii="Times New Roman" w:hAnsi="Times New Roman"/>
          <w:i/>
          <w:sz w:val="24"/>
          <w:szCs w:val="24"/>
          <w:lang w:val="ro-RO"/>
        </w:rPr>
        <w:t xml:space="preserve">proprii, </w:t>
      </w:r>
      <w:r>
        <w:rPr>
          <w:rFonts w:ascii="Times New Roman" w:hAnsi="Times New Roman"/>
          <w:sz w:val="24"/>
          <w:szCs w:val="24"/>
          <w:lang w:val="ro-RO"/>
        </w:rPr>
        <w:t xml:space="preserve">dar care nu apar în </w:t>
      </w:r>
      <w:r>
        <w:rPr>
          <w:rFonts w:ascii="Times New Roman" w:hAnsi="Times New Roman"/>
          <w:i/>
          <w:sz w:val="24"/>
          <w:szCs w:val="24"/>
          <w:lang w:val="ro-RO"/>
        </w:rPr>
        <w:t xml:space="preserve">titlu. </w:t>
      </w:r>
      <w:r>
        <w:rPr>
          <w:rFonts w:ascii="Times New Roman" w:hAnsi="Times New Roman"/>
          <w:sz w:val="24"/>
          <w:szCs w:val="24"/>
          <w:lang w:val="ro-RO"/>
        </w:rPr>
        <w:t xml:space="preserve">Se scriu </w:t>
      </w:r>
      <w:r>
        <w:rPr>
          <w:rFonts w:ascii="Times New Roman" w:hAnsi="Times New Roman"/>
          <w:i/>
          <w:sz w:val="24"/>
          <w:szCs w:val="24"/>
          <w:lang w:val="ro-RO"/>
        </w:rPr>
        <w:t>italic.</w:t>
      </w:r>
    </w:p>
    <w:p w:rsidR="00313B8F" w:rsidRDefault="002559A4">
      <w:pPr>
        <w:widowControl w:val="0"/>
        <w:autoSpaceDE w:val="0"/>
        <w:autoSpaceDN w:val="0"/>
        <w:adjustRightInd w:val="0"/>
        <w:jc w:val="both"/>
        <w:rPr>
          <w:rFonts w:ascii="Times New Roman" w:hAnsi="Times New Roman"/>
          <w:sz w:val="24"/>
          <w:szCs w:val="24"/>
          <w:lang w:val="ro-RO"/>
        </w:rPr>
      </w:pPr>
      <w:r>
        <w:rPr>
          <w:rFonts w:ascii="Times New Roman" w:hAnsi="Times New Roman"/>
          <w:b/>
          <w:bCs/>
          <w:sz w:val="24"/>
          <w:szCs w:val="24"/>
          <w:lang w:val="ro-RO"/>
        </w:rPr>
        <w:t xml:space="preserve">TEXTUL </w:t>
      </w:r>
      <w:r>
        <w:rPr>
          <w:rFonts w:ascii="Times New Roman" w:hAnsi="Times New Roman"/>
          <w:sz w:val="24"/>
          <w:szCs w:val="24"/>
          <w:lang w:val="ro-RO"/>
        </w:rPr>
        <w:t>este scris cu corp 12, la ½ rând, în limba română sau într-o limbă de circulație internațională.</w:t>
      </w:r>
    </w:p>
    <w:p w:rsidR="00313B8F" w:rsidRDefault="002559A4">
      <w:pPr>
        <w:widowControl w:val="0"/>
        <w:autoSpaceDE w:val="0"/>
        <w:autoSpaceDN w:val="0"/>
        <w:adjustRightInd w:val="0"/>
        <w:jc w:val="both"/>
        <w:rPr>
          <w:rFonts w:ascii="Times New Roman" w:hAnsi="Times New Roman"/>
          <w:sz w:val="24"/>
          <w:szCs w:val="24"/>
          <w:lang w:val="ro-RO"/>
        </w:rPr>
      </w:pPr>
      <w:r>
        <w:rPr>
          <w:rFonts w:ascii="Times New Roman" w:hAnsi="Times New Roman"/>
          <w:b/>
          <w:bCs/>
          <w:sz w:val="24"/>
          <w:szCs w:val="24"/>
          <w:lang w:val="ro-RO"/>
        </w:rPr>
        <w:t xml:space="preserve">Trimiterile bibliografice </w:t>
      </w:r>
      <w:r>
        <w:rPr>
          <w:rFonts w:ascii="Times New Roman" w:hAnsi="Times New Roman"/>
          <w:sz w:val="24"/>
          <w:szCs w:val="24"/>
          <w:lang w:val="ro-RO"/>
        </w:rPr>
        <w:t xml:space="preserve">se fac în </w:t>
      </w:r>
      <w:r>
        <w:rPr>
          <w:rFonts w:ascii="Times New Roman" w:hAnsi="Times New Roman"/>
          <w:iCs/>
          <w:sz w:val="24"/>
          <w:szCs w:val="24"/>
          <w:lang w:val="ro-RO"/>
        </w:rPr>
        <w:t>text</w:t>
      </w:r>
      <w:r>
        <w:rPr>
          <w:rFonts w:ascii="Times New Roman" w:hAnsi="Times New Roman"/>
          <w:sz w:val="24"/>
          <w:szCs w:val="24"/>
          <w:lang w:val="ro-RO"/>
        </w:rPr>
        <w:t>, cu ajutorul siglelor din lista de referințe (</w:t>
      </w:r>
      <w:r>
        <w:rPr>
          <w:rFonts w:ascii="Times New Roman" w:hAnsi="Times New Roman"/>
          <w:b/>
          <w:sz w:val="24"/>
          <w:szCs w:val="24"/>
          <w:lang w:val="ro-RO"/>
        </w:rPr>
        <w:t xml:space="preserve">Popescu 2004, </w:t>
      </w:r>
      <w:r>
        <w:rPr>
          <w:rFonts w:ascii="Times New Roman" w:hAnsi="Times New Roman"/>
          <w:sz w:val="24"/>
          <w:szCs w:val="24"/>
          <w:lang w:val="ro-RO"/>
        </w:rPr>
        <w:t xml:space="preserve">p. 18); </w:t>
      </w:r>
      <w:r>
        <w:rPr>
          <w:rFonts w:ascii="Times New Roman" w:hAnsi="Times New Roman"/>
          <w:b/>
          <w:sz w:val="24"/>
          <w:szCs w:val="24"/>
          <w:lang w:val="ro-RO"/>
        </w:rPr>
        <w:t>notele</w:t>
      </w:r>
      <w:r>
        <w:rPr>
          <w:rFonts w:ascii="Times New Roman" w:hAnsi="Times New Roman"/>
          <w:sz w:val="24"/>
          <w:szCs w:val="24"/>
          <w:lang w:val="ro-RO"/>
        </w:rPr>
        <w:t xml:space="preserve"> se dau în subsolul paginii, numerotarea lor făcându-se continuu, de-a lungul întregului text.</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b/>
          <w:bCs/>
          <w:sz w:val="24"/>
          <w:szCs w:val="24"/>
          <w:lang w:val="ro-RO"/>
        </w:rPr>
        <w:t>REFERINŢELE</w:t>
      </w:r>
      <w:r>
        <w:rPr>
          <w:rFonts w:ascii="Times New Roman" w:hAnsi="Times New Roman"/>
          <w:sz w:val="24"/>
          <w:szCs w:val="24"/>
          <w:lang w:val="ro-RO"/>
        </w:rPr>
        <w:t xml:space="preserve"> se scriu cu corp 10. Ele constau din sigle și din „traducerile” acestora. O siglă se compune din </w:t>
      </w:r>
      <w:r>
        <w:rPr>
          <w:rFonts w:ascii="Times New Roman" w:hAnsi="Times New Roman"/>
          <w:i/>
          <w:iCs/>
          <w:sz w:val="24"/>
          <w:szCs w:val="24"/>
          <w:lang w:val="ro-RO"/>
        </w:rPr>
        <w:t>numele</w:t>
      </w:r>
      <w:r>
        <w:rPr>
          <w:rFonts w:ascii="Times New Roman" w:hAnsi="Times New Roman"/>
          <w:sz w:val="24"/>
          <w:szCs w:val="24"/>
          <w:lang w:val="ro-RO"/>
        </w:rPr>
        <w:t xml:space="preserve"> autorului, scris drept și boldat, urmat de </w:t>
      </w:r>
      <w:r>
        <w:rPr>
          <w:rFonts w:ascii="Times New Roman" w:hAnsi="Times New Roman"/>
          <w:i/>
          <w:iCs/>
          <w:sz w:val="24"/>
          <w:szCs w:val="24"/>
          <w:lang w:val="ro-RO"/>
        </w:rPr>
        <w:t>anul</w:t>
      </w:r>
      <w:r>
        <w:rPr>
          <w:rFonts w:ascii="Times New Roman" w:hAnsi="Times New Roman"/>
          <w:sz w:val="24"/>
          <w:szCs w:val="24"/>
          <w:lang w:val="ro-RO"/>
        </w:rPr>
        <w:t xml:space="preserve"> apariţiei lucrării citate şi de succesiunea componentelor de identificare a lucrării: </w:t>
      </w:r>
      <w:r>
        <w:rPr>
          <w:rFonts w:ascii="Times New Roman" w:hAnsi="Times New Roman"/>
          <w:i/>
          <w:iCs/>
          <w:sz w:val="24"/>
          <w:szCs w:val="24"/>
          <w:lang w:val="ro-RO"/>
        </w:rPr>
        <w:t>prenumele</w:t>
      </w:r>
      <w:r>
        <w:rPr>
          <w:rFonts w:ascii="Times New Roman" w:hAnsi="Times New Roman"/>
          <w:sz w:val="24"/>
          <w:szCs w:val="24"/>
          <w:lang w:val="ro-RO"/>
        </w:rPr>
        <w:t xml:space="preserve"> şi </w:t>
      </w:r>
      <w:r>
        <w:rPr>
          <w:rFonts w:ascii="Times New Roman" w:hAnsi="Times New Roman"/>
          <w:i/>
          <w:iCs/>
          <w:sz w:val="24"/>
          <w:szCs w:val="24"/>
          <w:lang w:val="ro-RO"/>
        </w:rPr>
        <w:t>numele</w:t>
      </w:r>
      <w:r>
        <w:rPr>
          <w:rFonts w:ascii="Times New Roman" w:hAnsi="Times New Roman"/>
          <w:sz w:val="24"/>
          <w:szCs w:val="24"/>
          <w:lang w:val="ro-RO"/>
        </w:rPr>
        <w:t xml:space="preserve"> autorului / autorilor (drept), </w:t>
      </w:r>
      <w:r>
        <w:rPr>
          <w:rFonts w:ascii="Times New Roman" w:hAnsi="Times New Roman"/>
          <w:i/>
          <w:iCs/>
          <w:sz w:val="24"/>
          <w:szCs w:val="24"/>
          <w:lang w:val="ro-RO"/>
        </w:rPr>
        <w:t>titlul</w:t>
      </w:r>
      <w:r>
        <w:rPr>
          <w:rFonts w:ascii="Times New Roman" w:hAnsi="Times New Roman"/>
          <w:sz w:val="24"/>
          <w:szCs w:val="24"/>
          <w:lang w:val="ro-RO"/>
        </w:rPr>
        <w:t xml:space="preserve"> lucrării (italic), </w:t>
      </w:r>
      <w:r>
        <w:rPr>
          <w:rFonts w:ascii="Times New Roman" w:hAnsi="Times New Roman"/>
          <w:i/>
          <w:iCs/>
          <w:sz w:val="24"/>
          <w:szCs w:val="24"/>
          <w:lang w:val="ro-RO"/>
        </w:rPr>
        <w:t>subtitlul</w:t>
      </w:r>
      <w:r>
        <w:rPr>
          <w:rFonts w:ascii="Times New Roman" w:hAnsi="Times New Roman"/>
          <w:sz w:val="24"/>
          <w:szCs w:val="24"/>
          <w:lang w:val="ro-RO"/>
        </w:rPr>
        <w:t xml:space="preserve"> (dacă e cazul; drept), </w:t>
      </w:r>
      <w:r>
        <w:rPr>
          <w:rFonts w:ascii="Times New Roman" w:hAnsi="Times New Roman"/>
          <w:i/>
          <w:iCs/>
          <w:sz w:val="24"/>
          <w:szCs w:val="24"/>
          <w:lang w:val="ro-RO"/>
        </w:rPr>
        <w:t>localitatea</w:t>
      </w:r>
      <w:r>
        <w:rPr>
          <w:rFonts w:ascii="Times New Roman" w:hAnsi="Times New Roman"/>
          <w:sz w:val="24"/>
          <w:szCs w:val="24"/>
          <w:lang w:val="ro-RO"/>
        </w:rPr>
        <w:t xml:space="preserve">, </w:t>
      </w:r>
      <w:r>
        <w:rPr>
          <w:rFonts w:ascii="Times New Roman" w:hAnsi="Times New Roman"/>
          <w:i/>
          <w:iCs/>
          <w:sz w:val="24"/>
          <w:szCs w:val="24"/>
          <w:lang w:val="ro-RO"/>
        </w:rPr>
        <w:t xml:space="preserve">editura. </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Dacă este vorba despre o </w:t>
      </w:r>
      <w:r>
        <w:rPr>
          <w:rFonts w:ascii="Times New Roman" w:hAnsi="Times New Roman"/>
          <w:i/>
          <w:iCs/>
          <w:sz w:val="24"/>
          <w:szCs w:val="24"/>
          <w:lang w:val="ro-RO"/>
        </w:rPr>
        <w:t>lucrare</w:t>
      </w:r>
      <w:r>
        <w:rPr>
          <w:rFonts w:ascii="Times New Roman" w:hAnsi="Times New Roman"/>
          <w:sz w:val="24"/>
          <w:szCs w:val="24"/>
          <w:lang w:val="ro-RO"/>
        </w:rPr>
        <w:t xml:space="preserve"> publicată într-un </w:t>
      </w:r>
      <w:r>
        <w:rPr>
          <w:rFonts w:ascii="Times New Roman" w:hAnsi="Times New Roman"/>
          <w:i/>
          <w:iCs/>
          <w:sz w:val="24"/>
          <w:szCs w:val="24"/>
          <w:lang w:val="ro-RO"/>
        </w:rPr>
        <w:t>volum</w:t>
      </w:r>
      <w:r>
        <w:rPr>
          <w:rFonts w:ascii="Times New Roman" w:hAnsi="Times New Roman"/>
          <w:sz w:val="24"/>
          <w:szCs w:val="24"/>
          <w:lang w:val="ro-RO"/>
        </w:rPr>
        <w:t xml:space="preserve"> </w:t>
      </w:r>
      <w:r>
        <w:rPr>
          <w:rFonts w:ascii="Times New Roman" w:hAnsi="Times New Roman"/>
          <w:i/>
          <w:iCs/>
          <w:sz w:val="24"/>
          <w:szCs w:val="24"/>
          <w:lang w:val="ro-RO"/>
        </w:rPr>
        <w:t>colectiv</w:t>
      </w:r>
      <w:r>
        <w:rPr>
          <w:rFonts w:ascii="Times New Roman" w:hAnsi="Times New Roman"/>
          <w:sz w:val="24"/>
          <w:szCs w:val="24"/>
          <w:lang w:val="ro-RO"/>
        </w:rPr>
        <w:t xml:space="preserve">, ambele se vor sigla </w:t>
      </w:r>
      <w:r>
        <w:rPr>
          <w:rFonts w:ascii="Times New Roman" w:hAnsi="Times New Roman"/>
          <w:i/>
          <w:iCs/>
          <w:sz w:val="24"/>
          <w:szCs w:val="24"/>
          <w:lang w:val="ro-RO"/>
        </w:rPr>
        <w:t>separat</w:t>
      </w:r>
      <w:r>
        <w:rPr>
          <w:rFonts w:ascii="Times New Roman" w:hAnsi="Times New Roman"/>
          <w:sz w:val="24"/>
          <w:szCs w:val="24"/>
          <w:lang w:val="ro-RO"/>
        </w:rPr>
        <w:t xml:space="preserve">, în cazul celei dintâi făcându-se menţiunea </w:t>
      </w:r>
      <w:r>
        <w:rPr>
          <w:rFonts w:ascii="Times New Roman" w:hAnsi="Times New Roman"/>
          <w:b/>
          <w:iCs/>
          <w:sz w:val="24"/>
          <w:szCs w:val="24"/>
          <w:lang w:val="ro-RO"/>
        </w:rPr>
        <w:t>în</w:t>
      </w:r>
      <w:r>
        <w:rPr>
          <w:rFonts w:ascii="Times New Roman" w:hAnsi="Times New Roman"/>
          <w:sz w:val="24"/>
          <w:szCs w:val="24"/>
          <w:lang w:val="ro-RO"/>
        </w:rPr>
        <w:t>, urmată de sigla volumului colectiv şi de indicarea paginilor între care se găseşte.</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Dacă este vorba despre un </w:t>
      </w:r>
      <w:r>
        <w:rPr>
          <w:rFonts w:ascii="Times New Roman" w:hAnsi="Times New Roman"/>
          <w:i/>
          <w:iCs/>
          <w:sz w:val="24"/>
          <w:szCs w:val="24"/>
          <w:lang w:val="ro-RO"/>
        </w:rPr>
        <w:t>articol</w:t>
      </w:r>
      <w:r>
        <w:rPr>
          <w:rFonts w:ascii="Times New Roman" w:hAnsi="Times New Roman"/>
          <w:sz w:val="24"/>
          <w:szCs w:val="24"/>
          <w:lang w:val="ro-RO"/>
        </w:rPr>
        <w:t xml:space="preserve">, elementele de identificare sunt: </w:t>
      </w:r>
      <w:r>
        <w:rPr>
          <w:rFonts w:ascii="Times New Roman" w:hAnsi="Times New Roman"/>
          <w:i/>
          <w:iCs/>
          <w:sz w:val="24"/>
          <w:szCs w:val="24"/>
          <w:lang w:val="ro-RO"/>
        </w:rPr>
        <w:t>prenumele</w:t>
      </w:r>
      <w:r>
        <w:rPr>
          <w:rFonts w:ascii="Times New Roman" w:hAnsi="Times New Roman"/>
          <w:sz w:val="24"/>
          <w:szCs w:val="24"/>
          <w:lang w:val="ro-RO"/>
        </w:rPr>
        <w:t xml:space="preserve"> şi </w:t>
      </w:r>
      <w:r>
        <w:rPr>
          <w:rFonts w:ascii="Times New Roman" w:hAnsi="Times New Roman"/>
          <w:i/>
          <w:iCs/>
          <w:sz w:val="24"/>
          <w:szCs w:val="24"/>
          <w:lang w:val="ro-RO"/>
        </w:rPr>
        <w:t>numele</w:t>
      </w:r>
      <w:r>
        <w:rPr>
          <w:rFonts w:ascii="Times New Roman" w:hAnsi="Times New Roman"/>
          <w:sz w:val="24"/>
          <w:szCs w:val="24"/>
          <w:lang w:val="ro-RO"/>
        </w:rPr>
        <w:t xml:space="preserve"> autorului / autorilor, </w:t>
      </w:r>
      <w:r>
        <w:rPr>
          <w:rFonts w:ascii="Times New Roman" w:hAnsi="Times New Roman"/>
          <w:i/>
          <w:iCs/>
          <w:sz w:val="24"/>
          <w:szCs w:val="24"/>
          <w:lang w:val="ro-RO"/>
        </w:rPr>
        <w:t>titlul</w:t>
      </w:r>
      <w:r>
        <w:rPr>
          <w:rFonts w:ascii="Times New Roman" w:hAnsi="Times New Roman"/>
          <w:sz w:val="24"/>
          <w:szCs w:val="24"/>
          <w:lang w:val="ro-RO"/>
        </w:rPr>
        <w:t xml:space="preserve"> articolului (italic), </w:t>
      </w:r>
      <w:r>
        <w:rPr>
          <w:rFonts w:ascii="Times New Roman" w:hAnsi="Times New Roman"/>
          <w:i/>
          <w:iCs/>
          <w:sz w:val="24"/>
          <w:szCs w:val="24"/>
          <w:lang w:val="ro-RO"/>
        </w:rPr>
        <w:t>titlul</w:t>
      </w:r>
      <w:r>
        <w:rPr>
          <w:rFonts w:ascii="Times New Roman" w:hAnsi="Times New Roman"/>
          <w:sz w:val="24"/>
          <w:szCs w:val="24"/>
          <w:lang w:val="ro-RO"/>
        </w:rPr>
        <w:t xml:space="preserve"> revistei (drept şi între ghilimele), </w:t>
      </w:r>
      <w:r>
        <w:rPr>
          <w:rFonts w:ascii="Times New Roman" w:hAnsi="Times New Roman"/>
          <w:i/>
          <w:iCs/>
          <w:sz w:val="24"/>
          <w:szCs w:val="24"/>
          <w:lang w:val="ro-RO"/>
        </w:rPr>
        <w:t>anul</w:t>
      </w:r>
      <w:r>
        <w:rPr>
          <w:rFonts w:ascii="Times New Roman" w:hAnsi="Times New Roman"/>
          <w:sz w:val="24"/>
          <w:szCs w:val="24"/>
          <w:lang w:val="ro-RO"/>
        </w:rPr>
        <w:t xml:space="preserve"> de </w:t>
      </w:r>
      <w:r>
        <w:rPr>
          <w:rFonts w:ascii="Times New Roman" w:hAnsi="Times New Roman"/>
          <w:i/>
          <w:iCs/>
          <w:sz w:val="24"/>
          <w:szCs w:val="24"/>
          <w:lang w:val="ro-RO"/>
        </w:rPr>
        <w:t>apariţie</w:t>
      </w:r>
      <w:r>
        <w:rPr>
          <w:rFonts w:ascii="Times New Roman" w:hAnsi="Times New Roman"/>
          <w:sz w:val="24"/>
          <w:szCs w:val="24"/>
          <w:lang w:val="ro-RO"/>
        </w:rPr>
        <w:t xml:space="preserve"> al publicaţiei (scris cu cifre romane), </w:t>
      </w:r>
      <w:r>
        <w:rPr>
          <w:rFonts w:ascii="Times New Roman" w:hAnsi="Times New Roman"/>
          <w:i/>
          <w:iCs/>
          <w:sz w:val="24"/>
          <w:szCs w:val="24"/>
          <w:lang w:val="ro-RO"/>
        </w:rPr>
        <w:t>anul</w:t>
      </w:r>
      <w:r>
        <w:rPr>
          <w:rFonts w:ascii="Times New Roman" w:hAnsi="Times New Roman"/>
          <w:sz w:val="24"/>
          <w:szCs w:val="24"/>
          <w:lang w:val="ro-RO"/>
        </w:rPr>
        <w:t xml:space="preserve"> </w:t>
      </w:r>
      <w:r>
        <w:rPr>
          <w:rFonts w:ascii="Times New Roman" w:hAnsi="Times New Roman"/>
          <w:i/>
          <w:iCs/>
          <w:sz w:val="24"/>
          <w:szCs w:val="24"/>
          <w:lang w:val="ro-RO"/>
        </w:rPr>
        <w:t>curent</w:t>
      </w:r>
      <w:r>
        <w:rPr>
          <w:rFonts w:ascii="Times New Roman" w:hAnsi="Times New Roman"/>
          <w:sz w:val="24"/>
          <w:szCs w:val="24"/>
          <w:lang w:val="ro-RO"/>
        </w:rPr>
        <w:t xml:space="preserve"> (scris cu cifre arabe), </w:t>
      </w:r>
      <w:r>
        <w:rPr>
          <w:rFonts w:ascii="Times New Roman" w:hAnsi="Times New Roman"/>
          <w:i/>
          <w:iCs/>
          <w:sz w:val="24"/>
          <w:szCs w:val="24"/>
          <w:lang w:val="ro-RO"/>
        </w:rPr>
        <w:t>numărul</w:t>
      </w:r>
      <w:r>
        <w:rPr>
          <w:rFonts w:ascii="Times New Roman" w:hAnsi="Times New Roman"/>
          <w:sz w:val="24"/>
          <w:szCs w:val="24"/>
          <w:lang w:val="ro-RO"/>
        </w:rPr>
        <w:t xml:space="preserve"> publicaţiei, precedat de precizarea </w:t>
      </w:r>
      <w:r>
        <w:rPr>
          <w:rFonts w:ascii="Times New Roman" w:hAnsi="Times New Roman"/>
          <w:i/>
          <w:iCs/>
          <w:sz w:val="24"/>
          <w:szCs w:val="24"/>
          <w:lang w:val="ro-RO"/>
        </w:rPr>
        <w:t>nr.,</w:t>
      </w:r>
      <w:r>
        <w:rPr>
          <w:rFonts w:ascii="Times New Roman" w:hAnsi="Times New Roman"/>
          <w:sz w:val="24"/>
          <w:szCs w:val="24"/>
          <w:lang w:val="ro-RO"/>
        </w:rPr>
        <w:t xml:space="preserve"> şi </w:t>
      </w:r>
      <w:r>
        <w:rPr>
          <w:rFonts w:ascii="Times New Roman" w:hAnsi="Times New Roman"/>
          <w:i/>
          <w:iCs/>
          <w:sz w:val="24"/>
          <w:szCs w:val="24"/>
          <w:lang w:val="ro-RO"/>
        </w:rPr>
        <w:t>paginile</w:t>
      </w:r>
      <w:r>
        <w:rPr>
          <w:rFonts w:ascii="Times New Roman" w:hAnsi="Times New Roman"/>
          <w:sz w:val="24"/>
          <w:szCs w:val="24"/>
          <w:lang w:val="ro-RO"/>
        </w:rPr>
        <w:t xml:space="preserve"> între care este publicat articolul (precedate de abrevierea p.).</w:t>
      </w:r>
    </w:p>
    <w:p w:rsidR="00313B8F" w:rsidRDefault="00313B8F">
      <w:pPr>
        <w:widowControl w:val="0"/>
        <w:autoSpaceDE w:val="0"/>
        <w:autoSpaceDN w:val="0"/>
        <w:adjustRightInd w:val="0"/>
        <w:jc w:val="both"/>
        <w:rPr>
          <w:rFonts w:ascii="Times New Roman" w:hAnsi="Times New Roman"/>
          <w:b/>
          <w:bCs/>
          <w:sz w:val="24"/>
          <w:szCs w:val="24"/>
          <w:lang w:val="ro-RO"/>
        </w:rPr>
      </w:pPr>
    </w:p>
    <w:p w:rsidR="00DA1024" w:rsidRDefault="00DA1024">
      <w:pPr>
        <w:widowControl w:val="0"/>
        <w:autoSpaceDE w:val="0"/>
        <w:autoSpaceDN w:val="0"/>
        <w:adjustRightInd w:val="0"/>
        <w:jc w:val="both"/>
        <w:rPr>
          <w:rFonts w:ascii="Times New Roman" w:hAnsi="Times New Roman"/>
          <w:b/>
          <w:bCs/>
          <w:sz w:val="24"/>
          <w:szCs w:val="24"/>
          <w:lang w:val="ro-RO"/>
        </w:rPr>
      </w:pPr>
    </w:p>
    <w:p w:rsidR="00313B8F" w:rsidRDefault="002559A4">
      <w:pPr>
        <w:widowControl w:val="0"/>
        <w:autoSpaceDE w:val="0"/>
        <w:autoSpaceDN w:val="0"/>
        <w:adjustRightInd w:val="0"/>
        <w:spacing w:after="0"/>
        <w:jc w:val="both"/>
        <w:rPr>
          <w:rFonts w:ascii="Times New Roman" w:hAnsi="Times New Roman"/>
          <w:b/>
          <w:bCs/>
          <w:sz w:val="24"/>
          <w:szCs w:val="24"/>
          <w:lang w:val="ro-RO"/>
        </w:rPr>
      </w:pPr>
      <w:r>
        <w:rPr>
          <w:rFonts w:ascii="Times New Roman" w:hAnsi="Times New Roman"/>
          <w:b/>
          <w:bCs/>
          <w:sz w:val="24"/>
          <w:szCs w:val="24"/>
          <w:lang w:val="ro-RO"/>
        </w:rPr>
        <w:lastRenderedPageBreak/>
        <w:t>Exemple:</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b/>
          <w:bCs/>
          <w:sz w:val="24"/>
          <w:szCs w:val="24"/>
          <w:lang w:val="ro-RO"/>
        </w:rPr>
        <w:t>Popescu 2004 =</w:t>
      </w:r>
      <w:r>
        <w:rPr>
          <w:rFonts w:ascii="Times New Roman" w:hAnsi="Times New Roman"/>
          <w:sz w:val="24"/>
          <w:szCs w:val="24"/>
          <w:lang w:val="ro-RO"/>
        </w:rPr>
        <w:t xml:space="preserve"> Ion D. Popescu, </w:t>
      </w:r>
      <w:r>
        <w:rPr>
          <w:rFonts w:ascii="Times New Roman" w:hAnsi="Times New Roman"/>
          <w:i/>
          <w:iCs/>
          <w:sz w:val="24"/>
          <w:szCs w:val="24"/>
          <w:lang w:val="ro-RO"/>
        </w:rPr>
        <w:t>Implicaţiile sociale ale artei</w:t>
      </w:r>
      <w:r>
        <w:rPr>
          <w:rFonts w:ascii="Times New Roman" w:hAnsi="Times New Roman"/>
          <w:sz w:val="24"/>
          <w:szCs w:val="24"/>
          <w:lang w:val="ro-RO"/>
        </w:rPr>
        <w:t>. Studii, Bucureşti, Editura Viceversa</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b/>
          <w:bCs/>
          <w:sz w:val="24"/>
          <w:szCs w:val="24"/>
          <w:lang w:val="ro-RO"/>
        </w:rPr>
        <w:t>Popescu 2001 =</w:t>
      </w:r>
      <w:r>
        <w:rPr>
          <w:rFonts w:ascii="Times New Roman" w:hAnsi="Times New Roman"/>
          <w:sz w:val="24"/>
          <w:szCs w:val="24"/>
          <w:lang w:val="ro-RO"/>
        </w:rPr>
        <w:t xml:space="preserve"> Ion D. Popescu, </w:t>
      </w:r>
      <w:r>
        <w:rPr>
          <w:rFonts w:ascii="Times New Roman" w:hAnsi="Times New Roman"/>
          <w:i/>
          <w:iCs/>
          <w:sz w:val="24"/>
          <w:szCs w:val="24"/>
          <w:lang w:val="ro-RO"/>
        </w:rPr>
        <w:t>Viitorul artei</w:t>
      </w:r>
      <w:r>
        <w:rPr>
          <w:rFonts w:ascii="Times New Roman" w:hAnsi="Times New Roman"/>
          <w:sz w:val="24"/>
          <w:szCs w:val="24"/>
          <w:lang w:val="ro-RO"/>
        </w:rPr>
        <w:t xml:space="preserve">, în </w:t>
      </w:r>
      <w:r>
        <w:rPr>
          <w:rFonts w:ascii="Times New Roman" w:hAnsi="Times New Roman"/>
          <w:b/>
          <w:bCs/>
          <w:sz w:val="24"/>
          <w:szCs w:val="24"/>
          <w:lang w:val="ro-RO"/>
        </w:rPr>
        <w:t>Georgescu 2001</w:t>
      </w:r>
      <w:r>
        <w:rPr>
          <w:rFonts w:ascii="Times New Roman" w:hAnsi="Times New Roman"/>
          <w:sz w:val="24"/>
          <w:szCs w:val="24"/>
          <w:lang w:val="ro-RO"/>
        </w:rPr>
        <w:t>, p. 38-56</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b/>
          <w:bCs/>
          <w:sz w:val="24"/>
          <w:szCs w:val="24"/>
          <w:lang w:val="ro-RO"/>
        </w:rPr>
        <w:t>Popescu 2002 =</w:t>
      </w:r>
      <w:r>
        <w:rPr>
          <w:rFonts w:ascii="Times New Roman" w:hAnsi="Times New Roman"/>
          <w:sz w:val="24"/>
          <w:szCs w:val="24"/>
          <w:lang w:val="ro-RO"/>
        </w:rPr>
        <w:t xml:space="preserve"> Ion D. Popescu, </w:t>
      </w:r>
      <w:r>
        <w:rPr>
          <w:rFonts w:ascii="Times New Roman" w:hAnsi="Times New Roman"/>
          <w:i/>
          <w:iCs/>
          <w:sz w:val="24"/>
          <w:szCs w:val="24"/>
          <w:lang w:val="ro-RO"/>
        </w:rPr>
        <w:t>Progresul în artă</w:t>
      </w:r>
      <w:r>
        <w:rPr>
          <w:rFonts w:ascii="Times New Roman" w:hAnsi="Times New Roman"/>
          <w:sz w:val="24"/>
          <w:szCs w:val="24"/>
          <w:lang w:val="ro-RO"/>
        </w:rPr>
        <w:t>, „Revista de istorie a artei”, V, 2002, nr. 4, p. 2-3</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b/>
          <w:bCs/>
          <w:sz w:val="24"/>
          <w:szCs w:val="24"/>
          <w:lang w:val="ro-RO"/>
        </w:rPr>
        <w:t xml:space="preserve">Georgescu 2001 = </w:t>
      </w:r>
      <w:r>
        <w:rPr>
          <w:rFonts w:ascii="Times New Roman" w:hAnsi="Times New Roman"/>
          <w:sz w:val="24"/>
          <w:szCs w:val="24"/>
          <w:lang w:val="ro-RO"/>
        </w:rPr>
        <w:t xml:space="preserve">Constantin Georgescu, </w:t>
      </w:r>
      <w:r>
        <w:rPr>
          <w:rFonts w:ascii="Times New Roman" w:hAnsi="Times New Roman"/>
          <w:i/>
          <w:iCs/>
          <w:sz w:val="24"/>
          <w:szCs w:val="24"/>
          <w:lang w:val="ro-RO"/>
        </w:rPr>
        <w:t>Contribuţii teoretice la studiul diacronic al artelor</w:t>
      </w:r>
      <w:r>
        <w:rPr>
          <w:rFonts w:ascii="Times New Roman" w:hAnsi="Times New Roman"/>
          <w:sz w:val="24"/>
          <w:szCs w:val="24"/>
          <w:lang w:val="ro-RO"/>
        </w:rPr>
        <w:t>, Cluj-Napoca, Editura Compas</w:t>
      </w:r>
    </w:p>
    <w:p w:rsidR="00313B8F" w:rsidRDefault="002559A4">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Aceste sigle vor fi incluse în text ca </w:t>
      </w:r>
      <w:r>
        <w:rPr>
          <w:rFonts w:ascii="Times New Roman" w:hAnsi="Times New Roman"/>
          <w:i/>
          <w:iCs/>
          <w:sz w:val="24"/>
          <w:szCs w:val="24"/>
          <w:lang w:val="ro-RO"/>
        </w:rPr>
        <w:t>subiect</w:t>
      </w:r>
      <w:r>
        <w:rPr>
          <w:rFonts w:ascii="Times New Roman" w:hAnsi="Times New Roman"/>
          <w:sz w:val="24"/>
          <w:szCs w:val="24"/>
          <w:lang w:val="ro-RO"/>
        </w:rPr>
        <w:t xml:space="preserve"> (</w:t>
      </w:r>
      <w:r>
        <w:rPr>
          <w:rFonts w:ascii="Times New Roman" w:hAnsi="Times New Roman"/>
          <w:b/>
          <w:bCs/>
          <w:sz w:val="24"/>
          <w:szCs w:val="24"/>
          <w:lang w:val="ro-RO"/>
        </w:rPr>
        <w:t>Popescu 2001</w:t>
      </w:r>
      <w:r>
        <w:rPr>
          <w:rFonts w:ascii="Times New Roman" w:hAnsi="Times New Roman"/>
          <w:sz w:val="24"/>
          <w:szCs w:val="24"/>
          <w:lang w:val="ro-RO"/>
        </w:rPr>
        <w:t xml:space="preserve">, p. 49 afirmă că…) sau </w:t>
      </w:r>
      <w:r>
        <w:rPr>
          <w:rFonts w:ascii="Times New Roman" w:hAnsi="Times New Roman"/>
          <w:i/>
          <w:iCs/>
          <w:sz w:val="24"/>
          <w:szCs w:val="24"/>
          <w:lang w:val="ro-RO"/>
        </w:rPr>
        <w:t>complement</w:t>
      </w:r>
      <w:r>
        <w:rPr>
          <w:rFonts w:ascii="Times New Roman" w:hAnsi="Times New Roman"/>
          <w:sz w:val="24"/>
          <w:szCs w:val="24"/>
          <w:lang w:val="ro-RO"/>
        </w:rPr>
        <w:t xml:space="preserve"> (pentru detalii, </w:t>
      </w:r>
      <w:r>
        <w:rPr>
          <w:rFonts w:ascii="Times New Roman" w:hAnsi="Times New Roman"/>
          <w:b/>
          <w:sz w:val="24"/>
          <w:szCs w:val="24"/>
          <w:lang w:val="ro-RO"/>
        </w:rPr>
        <w:t>cf.</w:t>
      </w:r>
      <w:r>
        <w:rPr>
          <w:rFonts w:ascii="Times New Roman" w:hAnsi="Times New Roman"/>
          <w:sz w:val="24"/>
          <w:szCs w:val="24"/>
          <w:lang w:val="ro-RO"/>
        </w:rPr>
        <w:t xml:space="preserve"> </w:t>
      </w:r>
      <w:r>
        <w:rPr>
          <w:rFonts w:ascii="Times New Roman" w:hAnsi="Times New Roman"/>
          <w:b/>
          <w:bCs/>
          <w:sz w:val="24"/>
          <w:szCs w:val="24"/>
          <w:lang w:val="ro-RO"/>
        </w:rPr>
        <w:t>Popescu 2001</w:t>
      </w:r>
      <w:r>
        <w:rPr>
          <w:rFonts w:ascii="Times New Roman" w:hAnsi="Times New Roman"/>
          <w:sz w:val="24"/>
          <w:szCs w:val="24"/>
          <w:lang w:val="ro-RO"/>
        </w:rPr>
        <w:t xml:space="preserve">, p. 137) etc. </w:t>
      </w:r>
    </w:p>
    <w:p w:rsidR="00313B8F" w:rsidRDefault="00313B8F">
      <w:pPr>
        <w:widowControl w:val="0"/>
        <w:autoSpaceDE w:val="0"/>
        <w:autoSpaceDN w:val="0"/>
        <w:adjustRightInd w:val="0"/>
        <w:spacing w:after="0"/>
        <w:jc w:val="both"/>
        <w:rPr>
          <w:rFonts w:ascii="Times New Roman" w:hAnsi="Times New Roman"/>
          <w:sz w:val="24"/>
          <w:szCs w:val="24"/>
          <w:lang w:val="ro-RO"/>
        </w:rPr>
      </w:pPr>
    </w:p>
    <w:p w:rsidR="00313B8F" w:rsidRDefault="002559A4">
      <w:pPr>
        <w:widowControl w:val="0"/>
        <w:autoSpaceDE w:val="0"/>
        <w:autoSpaceDN w:val="0"/>
        <w:adjustRightInd w:val="0"/>
        <w:jc w:val="both"/>
        <w:rPr>
          <w:rFonts w:ascii="Times New Roman" w:hAnsi="Times New Roman"/>
          <w:sz w:val="24"/>
          <w:szCs w:val="24"/>
          <w:lang w:val="ro-RO"/>
        </w:rPr>
      </w:pPr>
      <w:r>
        <w:rPr>
          <w:rFonts w:ascii="Times New Roman" w:hAnsi="Times New Roman"/>
          <w:b/>
          <w:bCs/>
          <w:sz w:val="24"/>
          <w:szCs w:val="24"/>
          <w:lang w:val="ro-RO"/>
        </w:rPr>
        <w:t xml:space="preserve">REZUMATUL </w:t>
      </w:r>
      <w:r>
        <w:rPr>
          <w:rFonts w:ascii="Times New Roman" w:hAnsi="Times New Roman"/>
          <w:sz w:val="24"/>
          <w:szCs w:val="24"/>
          <w:lang w:val="ro-RO"/>
        </w:rPr>
        <w:t>(într-o limbă de circulație internațională, dacă articolul este redactat în limba română, și invers) are următoarele componente (scrise toate cu corp 10):</w:t>
      </w:r>
    </w:p>
    <w:p w:rsidR="00313B8F" w:rsidRDefault="002559A4">
      <w:pPr>
        <w:widowControl w:val="0"/>
        <w:autoSpaceDE w:val="0"/>
        <w:autoSpaceDN w:val="0"/>
        <w:adjustRightInd w:val="0"/>
        <w:jc w:val="both"/>
        <w:rPr>
          <w:rFonts w:ascii="Times New Roman" w:hAnsi="Times New Roman"/>
          <w:i/>
          <w:sz w:val="24"/>
          <w:szCs w:val="24"/>
          <w:lang w:val="ro-RO"/>
        </w:rPr>
      </w:pPr>
      <w:r>
        <w:rPr>
          <w:rFonts w:ascii="Times New Roman" w:hAnsi="Times New Roman"/>
          <w:b/>
          <w:sz w:val="24"/>
          <w:szCs w:val="24"/>
          <w:lang w:val="ro-RO"/>
        </w:rPr>
        <w:t xml:space="preserve">Titlul </w:t>
      </w:r>
      <w:r>
        <w:rPr>
          <w:rFonts w:ascii="Times New Roman" w:hAnsi="Times New Roman"/>
          <w:sz w:val="24"/>
          <w:szCs w:val="24"/>
          <w:lang w:val="ro-RO"/>
        </w:rPr>
        <w:t xml:space="preserve">(care traduce </w:t>
      </w:r>
      <w:r>
        <w:rPr>
          <w:rFonts w:ascii="Times New Roman" w:hAnsi="Times New Roman"/>
          <w:i/>
          <w:sz w:val="24"/>
          <w:szCs w:val="24"/>
          <w:lang w:val="ro-RO"/>
        </w:rPr>
        <w:t>exact</w:t>
      </w:r>
      <w:r>
        <w:rPr>
          <w:rFonts w:ascii="Times New Roman" w:hAnsi="Times New Roman"/>
          <w:sz w:val="24"/>
          <w:szCs w:val="24"/>
          <w:lang w:val="ro-RO"/>
        </w:rPr>
        <w:t xml:space="preserve"> titlul articolului), scris </w:t>
      </w:r>
      <w:r>
        <w:rPr>
          <w:rFonts w:ascii="Times New Roman" w:hAnsi="Times New Roman"/>
          <w:i/>
          <w:sz w:val="24"/>
          <w:szCs w:val="24"/>
          <w:lang w:val="ro-RO"/>
        </w:rPr>
        <w:t>centrat, drept, cu majuscule, boldat.</w:t>
      </w:r>
    </w:p>
    <w:p w:rsidR="00313B8F" w:rsidRDefault="002559A4">
      <w:pPr>
        <w:widowControl w:val="0"/>
        <w:autoSpaceDE w:val="0"/>
        <w:autoSpaceDN w:val="0"/>
        <w:adjustRightInd w:val="0"/>
        <w:jc w:val="both"/>
        <w:rPr>
          <w:rFonts w:ascii="Times New Roman" w:hAnsi="Times New Roman"/>
          <w:i/>
          <w:sz w:val="24"/>
          <w:szCs w:val="24"/>
          <w:lang w:val="ro-RO"/>
        </w:rPr>
      </w:pPr>
      <w:r>
        <w:rPr>
          <w:rFonts w:ascii="Times New Roman" w:hAnsi="Times New Roman"/>
          <w:sz w:val="24"/>
          <w:szCs w:val="24"/>
          <w:lang w:val="ro-RO"/>
        </w:rPr>
        <w:t xml:space="preserve">Sub titlu, se adaugă, între paranteze, drept: </w:t>
      </w:r>
      <w:r>
        <w:rPr>
          <w:rFonts w:ascii="Times New Roman" w:hAnsi="Times New Roman"/>
          <w:i/>
          <w:sz w:val="24"/>
          <w:szCs w:val="24"/>
          <w:lang w:val="ro-RO"/>
        </w:rPr>
        <w:t>Rezumat, Abstract, Résume, Zusammenfassung etc.</w:t>
      </w:r>
    </w:p>
    <w:p w:rsidR="00313B8F" w:rsidRDefault="002559A4">
      <w:pPr>
        <w:widowControl w:val="0"/>
        <w:autoSpaceDE w:val="0"/>
        <w:autoSpaceDN w:val="0"/>
        <w:adjustRightInd w:val="0"/>
        <w:jc w:val="both"/>
        <w:rPr>
          <w:rFonts w:ascii="Times New Roman" w:hAnsi="Times New Roman"/>
          <w:sz w:val="24"/>
          <w:szCs w:val="24"/>
          <w:lang w:val="ro-RO"/>
        </w:rPr>
      </w:pPr>
      <w:r>
        <w:rPr>
          <w:rFonts w:ascii="Times New Roman" w:hAnsi="Times New Roman"/>
          <w:b/>
          <w:sz w:val="24"/>
          <w:szCs w:val="24"/>
          <w:lang w:val="ro-RO"/>
        </w:rPr>
        <w:t>Cuvintele-cheie</w:t>
      </w:r>
      <w:r>
        <w:rPr>
          <w:rFonts w:ascii="Times New Roman" w:hAnsi="Times New Roman"/>
          <w:sz w:val="24"/>
          <w:szCs w:val="24"/>
          <w:lang w:val="ro-RO"/>
        </w:rPr>
        <w:t xml:space="preserve"> (drept și boldat), urmate de exemple (italic).</w:t>
      </w:r>
    </w:p>
    <w:p w:rsidR="00313B8F" w:rsidRDefault="002559A4">
      <w:pPr>
        <w:widowControl w:val="0"/>
        <w:autoSpaceDE w:val="0"/>
        <w:autoSpaceDN w:val="0"/>
        <w:adjustRightInd w:val="0"/>
        <w:jc w:val="both"/>
        <w:rPr>
          <w:sz w:val="24"/>
          <w:szCs w:val="24"/>
          <w:lang w:val="ro-RO"/>
        </w:rPr>
      </w:pPr>
      <w:r>
        <w:rPr>
          <w:rFonts w:ascii="Times New Roman" w:hAnsi="Times New Roman"/>
          <w:b/>
          <w:sz w:val="24"/>
          <w:szCs w:val="24"/>
          <w:lang w:val="ro-RO"/>
        </w:rPr>
        <w:t xml:space="preserve">Rezumatul </w:t>
      </w:r>
      <w:r>
        <w:rPr>
          <w:rFonts w:ascii="Times New Roman" w:hAnsi="Times New Roman"/>
          <w:sz w:val="24"/>
          <w:szCs w:val="24"/>
          <w:lang w:val="ro-RO"/>
        </w:rPr>
        <w:t>propriu-zis nu va depăși de regulă, 20 de rânduri.</w:t>
      </w:r>
    </w:p>
    <w:p w:rsidR="00313B8F" w:rsidRDefault="00313B8F">
      <w:pPr>
        <w:spacing w:after="0" w:line="288" w:lineRule="auto"/>
        <w:jc w:val="both"/>
        <w:rPr>
          <w:rFonts w:ascii="Times New Roman" w:hAnsi="Times New Roman" w:cs="Times New Roman"/>
          <w:sz w:val="24"/>
          <w:szCs w:val="24"/>
          <w:lang w:val="ro-RO"/>
        </w:rPr>
      </w:pPr>
    </w:p>
    <w:p w:rsidR="00313B8F" w:rsidRDefault="00313B8F">
      <w:pPr>
        <w:spacing w:after="0" w:line="288" w:lineRule="auto"/>
        <w:jc w:val="both"/>
        <w:rPr>
          <w:rFonts w:ascii="Times New Roman" w:hAnsi="Times New Roman" w:cs="Times New Roman"/>
          <w:sz w:val="24"/>
          <w:szCs w:val="24"/>
          <w:lang w:val="ro-RO"/>
        </w:rPr>
      </w:pPr>
    </w:p>
    <w:p w:rsidR="00313B8F" w:rsidRDefault="002559A4">
      <w:pPr>
        <w:pStyle w:val="BasicParagraph"/>
        <w:jc w:val="center"/>
        <w:rPr>
          <w:rFonts w:ascii="Times New Roman" w:hAnsi="Times New Roman" w:cs="Times New Roman"/>
          <w:b/>
          <w:bCs/>
          <w:lang w:val="ro-RO"/>
        </w:rPr>
      </w:pPr>
      <w:r>
        <w:rPr>
          <w:rFonts w:ascii="Times New Roman" w:hAnsi="Times New Roman" w:cs="Times New Roman"/>
          <w:b/>
          <w:bCs/>
          <w:lang w:val="ro-RO"/>
        </w:rPr>
        <w:t>FORMULAR ÎNSCRIERE</w:t>
      </w:r>
    </w:p>
    <w:p w:rsidR="00313B8F" w:rsidRDefault="00313B8F">
      <w:pPr>
        <w:pStyle w:val="BasicParagraph"/>
        <w:rPr>
          <w:rFonts w:ascii="Times New Roman" w:hAnsi="Times New Roman" w:cs="Times New Roman"/>
          <w:lang w:val="ro-RO"/>
        </w:rPr>
      </w:pP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Numele și prenumele ____________________________________________________________</w:t>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Funcția și instituția/organizația _____________________________________________________</w:t>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Gradul didactic/științific/funcția ____________________________________________________</w:t>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Număr de telefon _______________________________________________________________</w:t>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E-mail: _______________________________________________________________________</w:t>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 xml:space="preserve">  </w:t>
      </w:r>
    </w:p>
    <w:tbl>
      <w:tblPr>
        <w:tblStyle w:val="TableGrid"/>
        <w:tblpPr w:leftFromText="180" w:rightFromText="180" w:vertAnchor="text" w:horzAnchor="page" w:tblpX="3361" w:tblpY="-72"/>
        <w:tblW w:w="0" w:type="auto"/>
        <w:tblLook w:val="04A0" w:firstRow="1" w:lastRow="0" w:firstColumn="1" w:lastColumn="0" w:noHBand="0" w:noVBand="1"/>
      </w:tblPr>
      <w:tblGrid>
        <w:gridCol w:w="890"/>
        <w:gridCol w:w="890"/>
      </w:tblGrid>
      <w:tr w:rsidR="00313B8F">
        <w:trPr>
          <w:trHeight w:val="377"/>
        </w:trPr>
        <w:tc>
          <w:tcPr>
            <w:tcW w:w="890" w:type="dxa"/>
          </w:tcPr>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 xml:space="preserve">25/26  </w:t>
            </w:r>
          </w:p>
        </w:tc>
        <w:tc>
          <w:tcPr>
            <w:tcW w:w="890" w:type="dxa"/>
          </w:tcPr>
          <w:p w:rsidR="00313B8F" w:rsidRDefault="00313B8F">
            <w:pPr>
              <w:pStyle w:val="BasicParagraph"/>
              <w:jc w:val="both"/>
              <w:rPr>
                <w:rFonts w:ascii="Times New Roman" w:hAnsi="Times New Roman" w:cs="Times New Roman"/>
                <w:lang w:val="ro-RO"/>
              </w:rPr>
            </w:pPr>
          </w:p>
        </w:tc>
      </w:tr>
    </w:tbl>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 xml:space="preserve">Cazare: </w:t>
      </w:r>
      <w:r>
        <w:rPr>
          <w:rFonts w:ascii="Times New Roman" w:hAnsi="Times New Roman" w:cs="Times New Roman"/>
          <w:lang w:val="ro-RO"/>
        </w:rPr>
        <w:tab/>
        <w:t xml:space="preserve"> </w:t>
      </w:r>
      <w:r>
        <w:rPr>
          <w:rFonts w:ascii="Times New Roman" w:hAnsi="Times New Roman" w:cs="Times New Roman"/>
          <w:lang w:val="ro-RO"/>
        </w:rPr>
        <w:tab/>
      </w:r>
    </w:p>
    <w:tbl>
      <w:tblPr>
        <w:tblStyle w:val="TableGrid"/>
        <w:tblpPr w:leftFromText="180" w:rightFromText="180" w:vertAnchor="text" w:horzAnchor="page" w:tblpX="3371" w:tblpY="50"/>
        <w:tblW w:w="0" w:type="auto"/>
        <w:tblLook w:val="04A0" w:firstRow="1" w:lastRow="0" w:firstColumn="1" w:lastColumn="0" w:noHBand="0" w:noVBand="1"/>
      </w:tblPr>
      <w:tblGrid>
        <w:gridCol w:w="895"/>
        <w:gridCol w:w="900"/>
      </w:tblGrid>
      <w:tr w:rsidR="00313B8F">
        <w:trPr>
          <w:trHeight w:val="100"/>
        </w:trPr>
        <w:tc>
          <w:tcPr>
            <w:tcW w:w="895" w:type="dxa"/>
          </w:tcPr>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 xml:space="preserve">26/27   </w:t>
            </w:r>
          </w:p>
        </w:tc>
        <w:tc>
          <w:tcPr>
            <w:tcW w:w="900" w:type="dxa"/>
          </w:tcPr>
          <w:p w:rsidR="00313B8F" w:rsidRDefault="00313B8F">
            <w:pPr>
              <w:pStyle w:val="BasicParagraph"/>
              <w:jc w:val="both"/>
              <w:rPr>
                <w:rFonts w:ascii="Times New Roman" w:hAnsi="Times New Roman" w:cs="Times New Roman"/>
                <w:lang w:val="ro-RO"/>
              </w:rPr>
            </w:pPr>
          </w:p>
        </w:tc>
      </w:tr>
    </w:tbl>
    <w:p w:rsidR="00313B8F" w:rsidRDefault="002559A4">
      <w:pPr>
        <w:pStyle w:val="BasicParagraph"/>
        <w:ind w:left="720" w:firstLine="720"/>
        <w:jc w:val="both"/>
        <w:rPr>
          <w:rFonts w:ascii="Times New Roman" w:hAnsi="Times New Roman" w:cs="Times New Roman"/>
          <w:lang w:val="ro-RO"/>
        </w:rPr>
      </w:pPr>
      <w:r>
        <w:rPr>
          <w:rFonts w:ascii="Times New Roman" w:hAnsi="Times New Roman" w:cs="Times New Roman"/>
          <w:lang w:val="ro-RO"/>
        </w:rPr>
        <w:tab/>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p>
    <w:p w:rsidR="00313B8F" w:rsidRDefault="00313B8F">
      <w:pPr>
        <w:pStyle w:val="BasicParagraph"/>
        <w:jc w:val="both"/>
        <w:rPr>
          <w:rFonts w:ascii="Times New Roman" w:hAnsi="Times New Roman" w:cs="Times New Roman"/>
          <w:lang w:val="ro-RO"/>
        </w:rPr>
      </w:pPr>
    </w:p>
    <w:tbl>
      <w:tblPr>
        <w:tblStyle w:val="TableGrid"/>
        <w:tblpPr w:leftFromText="180" w:rightFromText="180" w:vertAnchor="text" w:horzAnchor="margin" w:tblpXSpec="center" w:tblpY="-62"/>
        <w:tblW w:w="0" w:type="auto"/>
        <w:tblLook w:val="04A0" w:firstRow="1" w:lastRow="0" w:firstColumn="1" w:lastColumn="0" w:noHBand="0" w:noVBand="1"/>
      </w:tblPr>
      <w:tblGrid>
        <w:gridCol w:w="427"/>
      </w:tblGrid>
      <w:tr w:rsidR="00313B8F">
        <w:trPr>
          <w:trHeight w:val="263"/>
        </w:trPr>
        <w:tc>
          <w:tcPr>
            <w:tcW w:w="427" w:type="dxa"/>
          </w:tcPr>
          <w:p w:rsidR="00313B8F" w:rsidRDefault="00313B8F">
            <w:pPr>
              <w:pStyle w:val="BasicParagraph"/>
              <w:jc w:val="both"/>
              <w:rPr>
                <w:rFonts w:ascii="Times New Roman" w:hAnsi="Times New Roman" w:cs="Times New Roman"/>
                <w:lang w:val="ro-RO"/>
              </w:rPr>
            </w:pPr>
          </w:p>
        </w:tc>
      </w:tr>
    </w:tbl>
    <w:tbl>
      <w:tblPr>
        <w:tblStyle w:val="TableGrid"/>
        <w:tblpPr w:leftFromText="180" w:rightFromText="180" w:vertAnchor="text" w:horzAnchor="page" w:tblpX="8143" w:tblpY="-24"/>
        <w:tblW w:w="0" w:type="auto"/>
        <w:tblLook w:val="04A0" w:firstRow="1" w:lastRow="0" w:firstColumn="1" w:lastColumn="0" w:noHBand="0" w:noVBand="1"/>
      </w:tblPr>
      <w:tblGrid>
        <w:gridCol w:w="462"/>
      </w:tblGrid>
      <w:tr w:rsidR="00313B8F">
        <w:trPr>
          <w:trHeight w:val="285"/>
        </w:trPr>
        <w:tc>
          <w:tcPr>
            <w:tcW w:w="462" w:type="dxa"/>
          </w:tcPr>
          <w:p w:rsidR="00313B8F" w:rsidRDefault="00313B8F">
            <w:pPr>
              <w:pStyle w:val="BasicParagraph"/>
              <w:jc w:val="both"/>
              <w:rPr>
                <w:rFonts w:ascii="Times New Roman" w:hAnsi="Times New Roman" w:cs="Times New Roman"/>
                <w:lang w:val="ro-RO"/>
              </w:rPr>
            </w:pPr>
          </w:p>
        </w:tc>
      </w:tr>
    </w:tbl>
    <w:p w:rsidR="00313B8F" w:rsidRDefault="002559A4">
      <w:pPr>
        <w:pStyle w:val="BasicParagraph"/>
        <w:jc w:val="both"/>
        <w:rPr>
          <w:rFonts w:ascii="Times New Roman" w:hAnsi="Times New Roman" w:cs="Times New Roman"/>
          <w:lang w:val="ro-RO"/>
        </w:rPr>
      </w:pPr>
      <w:r>
        <w:rPr>
          <w:rFonts w:ascii="Times New Roman" w:hAnsi="Times New Roman" w:cs="Times New Roman"/>
          <w:b/>
          <w:lang w:val="ro-RO"/>
        </w:rPr>
        <w:t>Particip la excursia documentară</w:t>
      </w:r>
      <w:r>
        <w:rPr>
          <w:rFonts w:ascii="Times New Roman" w:hAnsi="Times New Roman" w:cs="Times New Roman"/>
          <w:lang w:val="ro-RO"/>
        </w:rPr>
        <w:t>:   DA</w:t>
      </w:r>
      <w:r>
        <w:rPr>
          <w:rFonts w:ascii="Times New Roman" w:hAnsi="Times New Roman" w:cs="Times New Roman"/>
          <w:lang w:val="ro-RO"/>
        </w:rPr>
        <w:tab/>
        <w:t xml:space="preserve">      NU</w:t>
      </w:r>
    </w:p>
    <w:p w:rsidR="00313B8F" w:rsidRDefault="002559A4">
      <w:pPr>
        <w:pStyle w:val="BasicParagraph"/>
        <w:jc w:val="both"/>
        <w:rPr>
          <w:rFonts w:ascii="Times New Roman" w:hAnsi="Times New Roman" w:cs="Times New Roman"/>
          <w:lang w:val="ro-RO"/>
        </w:rPr>
      </w:pPr>
      <w:r>
        <w:rPr>
          <w:rFonts w:ascii="Times New Roman" w:hAnsi="Times New Roman" w:cs="Times New Roman"/>
          <w:lang w:val="ro-RO"/>
        </w:rPr>
        <w:t>Titlul și rezumatul lucrării (se va specifica domeniul tematic):____________________________</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t>______________________________________________________________________________</w:t>
      </w:r>
    </w:p>
    <w:p w:rsidR="00313B8F" w:rsidRDefault="002559A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DA1024" w:rsidRDefault="00DA1024">
      <w:pPr>
        <w:spacing w:after="0" w:line="288"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A1024" w:rsidSect="00BB18C3">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E6" w:rsidRDefault="004D03E6">
      <w:pPr>
        <w:spacing w:after="0" w:line="240" w:lineRule="auto"/>
      </w:pPr>
      <w:r>
        <w:separator/>
      </w:r>
    </w:p>
  </w:endnote>
  <w:endnote w:type="continuationSeparator" w:id="0">
    <w:p w:rsidR="004D03E6" w:rsidRDefault="004D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62915"/>
      <w:docPartObj>
        <w:docPartGallery w:val="Page Numbers (Bottom of Page)"/>
        <w:docPartUnique/>
      </w:docPartObj>
    </w:sdtPr>
    <w:sdtEndPr/>
    <w:sdtContent>
      <w:p w:rsidR="00313B8F" w:rsidRDefault="002559A4">
        <w:pPr>
          <w:pStyle w:val="Footer"/>
          <w:jc w:val="center"/>
        </w:pPr>
        <w:r>
          <w:fldChar w:fldCharType="begin"/>
        </w:r>
        <w:r>
          <w:instrText>PAGE   \* MERGEFORMAT</w:instrText>
        </w:r>
        <w:r>
          <w:fldChar w:fldCharType="separate"/>
        </w:r>
        <w:r w:rsidR="006F00AB" w:rsidRPr="006F00AB">
          <w:rPr>
            <w:noProof/>
            <w:lang w:val="ro-RO"/>
          </w:rPr>
          <w:t>5</w:t>
        </w:r>
        <w:r>
          <w:fldChar w:fldCharType="end"/>
        </w:r>
      </w:p>
    </w:sdtContent>
  </w:sdt>
  <w:p w:rsidR="00313B8F" w:rsidRDefault="00313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E6" w:rsidRDefault="004D03E6">
      <w:pPr>
        <w:spacing w:after="0" w:line="240" w:lineRule="auto"/>
      </w:pPr>
      <w:r>
        <w:separator/>
      </w:r>
    </w:p>
  </w:footnote>
  <w:footnote w:type="continuationSeparator" w:id="0">
    <w:p w:rsidR="004D03E6" w:rsidRDefault="004D0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8F"/>
    <w:rsid w:val="002559A4"/>
    <w:rsid w:val="00313B8F"/>
    <w:rsid w:val="004D03E6"/>
    <w:rsid w:val="00501D52"/>
    <w:rsid w:val="0064076E"/>
    <w:rsid w:val="006F00AB"/>
    <w:rsid w:val="00BB18C3"/>
    <w:rsid w:val="00D07F71"/>
    <w:rsid w:val="00DA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54C2"/>
  <w15:chartTrackingRefBased/>
  <w15:docId w15:val="{62E4D0E9-6AAC-4783-AA04-0E7563E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oandavidt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pressprin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davidpressprint@gmail.com</dc:creator>
  <cp:keywords/>
  <dc:description/>
  <cp:lastModifiedBy>A</cp:lastModifiedBy>
  <cp:revision>18</cp:revision>
  <dcterms:created xsi:type="dcterms:W3CDTF">2020-02-03T08:12:00Z</dcterms:created>
  <dcterms:modified xsi:type="dcterms:W3CDTF">2020-02-17T19:24:00Z</dcterms:modified>
</cp:coreProperties>
</file>