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b/>
          <w:lang w:val="ro-RO"/>
        </w:rPr>
      </w:pPr>
    </w:p>
    <w:p w:rsidR="00F57664" w:rsidRDefault="00F57664" w:rsidP="00855D6A">
      <w:pPr>
        <w:spacing w:line="240" w:lineRule="auto"/>
        <w:jc w:val="center"/>
        <w:rPr>
          <w:rFonts w:ascii="Arial" w:hAnsi="Arial" w:cs="Arial"/>
          <w:b/>
          <w:lang w:val="ro-RO"/>
        </w:rPr>
      </w:pPr>
      <w:bookmarkStart w:id="0" w:name="_GoBack"/>
      <w:r>
        <w:rPr>
          <w:rFonts w:ascii="Arial" w:hAnsi="Arial" w:cs="Arial"/>
          <w:b/>
          <w:lang w:val="ro-RO"/>
        </w:rPr>
        <w:t xml:space="preserve">FORMULAR DE VOT PRIN CORESPONDENȚĂ PENTRU </w:t>
      </w:r>
    </w:p>
    <w:p w:rsidR="00C94130" w:rsidRPr="006C2DDA" w:rsidRDefault="004E6952" w:rsidP="00F57664">
      <w:pPr>
        <w:spacing w:line="240" w:lineRule="auto"/>
        <w:jc w:val="center"/>
        <w:rPr>
          <w:rFonts w:ascii="Arial" w:hAnsi="Arial" w:cs="Arial"/>
          <w:b/>
          <w:lang w:val="ro-RO"/>
        </w:rPr>
      </w:pPr>
      <w:r w:rsidRPr="006C2DDA">
        <w:rPr>
          <w:rFonts w:ascii="Arial" w:hAnsi="Arial" w:cs="Arial"/>
          <w:b/>
          <w:lang w:val="ro-RO"/>
        </w:rPr>
        <w:t>ADUNAREA GENERALĂ A ASOCIAȚIEI DE ISTORIE BALCANICĂ</w:t>
      </w:r>
    </w:p>
    <w:bookmarkEnd w:id="0"/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4E6952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Subsemnatu</w:t>
      </w:r>
      <w:r w:rsidR="00855D6A">
        <w:rPr>
          <w:rFonts w:ascii="Arial" w:hAnsi="Arial" w:cs="Arial"/>
          <w:lang w:val="ro-RO"/>
        </w:rPr>
        <w:t>l ______________________</w:t>
      </w:r>
      <w:r w:rsidRPr="006C2DDA">
        <w:rPr>
          <w:rFonts w:ascii="Arial" w:hAnsi="Arial" w:cs="Arial"/>
          <w:lang w:val="ro-RO"/>
        </w:rPr>
        <w:t xml:space="preserve"> (numel</w:t>
      </w:r>
      <w:r w:rsidR="00855D6A">
        <w:rPr>
          <w:rFonts w:ascii="Arial" w:hAnsi="Arial" w:cs="Arial"/>
          <w:lang w:val="ro-RO"/>
        </w:rPr>
        <w:t xml:space="preserve">e și prenumele complet, conform </w:t>
      </w:r>
      <w:r w:rsidRPr="006C2DDA">
        <w:rPr>
          <w:rFonts w:ascii="Arial" w:hAnsi="Arial" w:cs="Arial"/>
          <w:lang w:val="ro-RO"/>
        </w:rPr>
        <w:t>actului de identitate), domiciliat în _______________</w:t>
      </w:r>
      <w:r w:rsidR="00855D6A">
        <w:rPr>
          <w:rFonts w:ascii="Arial" w:hAnsi="Arial" w:cs="Arial"/>
          <w:lang w:val="ro-RO"/>
        </w:rPr>
        <w:t>_____________________</w:t>
      </w:r>
      <w:r w:rsidRPr="006C2DDA">
        <w:rPr>
          <w:rFonts w:ascii="Arial" w:hAnsi="Arial" w:cs="Arial"/>
          <w:lang w:val="ro-RO"/>
        </w:rPr>
        <w:t xml:space="preserve">, posesor C.I. seria </w:t>
      </w:r>
      <w:r w:rsidR="006C2DDA">
        <w:rPr>
          <w:rFonts w:ascii="Arial" w:hAnsi="Arial" w:cs="Arial"/>
          <w:lang w:val="ro-RO"/>
        </w:rPr>
        <w:t>__</w:t>
      </w:r>
      <w:r w:rsidR="00855D6A">
        <w:rPr>
          <w:rFonts w:ascii="Arial" w:hAnsi="Arial" w:cs="Arial"/>
          <w:lang w:val="ro-RO"/>
        </w:rPr>
        <w:t>__</w:t>
      </w:r>
      <w:r w:rsidRPr="006C2DDA">
        <w:rPr>
          <w:rFonts w:ascii="Arial" w:hAnsi="Arial" w:cs="Arial"/>
          <w:lang w:val="ro-RO"/>
        </w:rPr>
        <w:t>, nr.</w:t>
      </w:r>
      <w:r w:rsidR="00855D6A">
        <w:rPr>
          <w:rFonts w:ascii="Arial" w:hAnsi="Arial" w:cs="Arial"/>
          <w:lang w:val="ro-RO"/>
        </w:rPr>
        <w:t xml:space="preserve"> ______</w:t>
      </w:r>
      <w:r w:rsidRPr="006C2DDA">
        <w:rPr>
          <w:rFonts w:ascii="Arial" w:hAnsi="Arial" w:cs="Arial"/>
          <w:lang w:val="ro-RO"/>
        </w:rPr>
        <w:t>, eliberată la data de</w:t>
      </w:r>
      <w:r w:rsidR="00855D6A">
        <w:rPr>
          <w:rFonts w:ascii="Arial" w:hAnsi="Arial" w:cs="Arial"/>
          <w:lang w:val="ro-RO"/>
        </w:rPr>
        <w:t xml:space="preserve"> __________</w:t>
      </w:r>
      <w:r w:rsidRPr="006C2DDA">
        <w:rPr>
          <w:rFonts w:ascii="Arial" w:hAnsi="Arial" w:cs="Arial"/>
          <w:lang w:val="ro-RO"/>
        </w:rPr>
        <w:t xml:space="preserve"> de către _____________________</w:t>
      </w:r>
      <w:r w:rsidR="00855D6A">
        <w:rPr>
          <w:rFonts w:ascii="Arial" w:hAnsi="Arial" w:cs="Arial"/>
          <w:lang w:val="ro-RO"/>
        </w:rPr>
        <w:t>__, având CNP</w:t>
      </w:r>
      <w:r w:rsidR="00F57664">
        <w:rPr>
          <w:rFonts w:ascii="Arial" w:hAnsi="Arial" w:cs="Arial"/>
          <w:lang w:val="ro-RO"/>
        </w:rPr>
        <w:t>,</w:t>
      </w:r>
      <w:r w:rsidR="00855D6A">
        <w:rPr>
          <w:rFonts w:ascii="Arial" w:hAnsi="Arial" w:cs="Arial"/>
          <w:lang w:val="ro-RO"/>
        </w:rPr>
        <w:t xml:space="preserve"> ________________</w:t>
      </w:r>
      <w:r w:rsidRPr="006C2DDA">
        <w:rPr>
          <w:rFonts w:ascii="Arial" w:hAnsi="Arial" w:cs="Arial"/>
          <w:lang w:val="ro-RO"/>
        </w:rPr>
        <w:t>,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4E6952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Membru în Adunarea Generală a A</w:t>
      </w:r>
      <w:r w:rsidR="00F57664">
        <w:rPr>
          <w:rFonts w:ascii="Arial" w:hAnsi="Arial" w:cs="Arial"/>
          <w:lang w:val="ro-RO"/>
        </w:rPr>
        <w:t>sociației de Istorie Balcanică</w:t>
      </w:r>
      <w:r w:rsidRPr="006C2DDA">
        <w:rPr>
          <w:rFonts w:ascii="Arial" w:hAnsi="Arial" w:cs="Arial"/>
          <w:lang w:val="ro-RO"/>
        </w:rPr>
        <w:t>,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E543B0" w:rsidRDefault="00F57664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Având cunoștință de Ordinea de zi a Adunării Generale a</w:t>
      </w:r>
      <w:r w:rsidRPr="006C2DDA">
        <w:rPr>
          <w:rFonts w:ascii="Arial" w:hAnsi="Arial" w:cs="Arial"/>
          <w:lang w:val="ro-RO"/>
        </w:rPr>
        <w:t xml:space="preserve"> A</w:t>
      </w:r>
      <w:r>
        <w:rPr>
          <w:rFonts w:ascii="Arial" w:hAnsi="Arial" w:cs="Arial"/>
          <w:lang w:val="ro-RO"/>
        </w:rPr>
        <w:t>sociației de Istorie Balcanică, convocată pentru data de ________, ora _____, la sediul Asociației,</w:t>
      </w:r>
    </w:p>
    <w:p w:rsidR="00F57664" w:rsidRDefault="00F57664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</w:p>
    <w:p w:rsidR="00F57664" w:rsidRPr="006C2DDA" w:rsidRDefault="00F57664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Prin prezenta îmi exercit votul prin corespondență în calitatea mea de membru al </w:t>
      </w:r>
      <w:r w:rsidRPr="006C2DDA">
        <w:rPr>
          <w:rFonts w:ascii="Arial" w:hAnsi="Arial" w:cs="Arial"/>
          <w:lang w:val="ro-RO"/>
        </w:rPr>
        <w:t>A</w:t>
      </w:r>
      <w:r>
        <w:rPr>
          <w:rFonts w:ascii="Arial" w:hAnsi="Arial" w:cs="Arial"/>
          <w:lang w:val="ro-RO"/>
        </w:rPr>
        <w:t>sociației de Istorie Balcanică cu privire la punctele înscrise pe ordinea de zi, după cum urmează:</w:t>
      </w:r>
    </w:p>
    <w:p w:rsidR="00E543B0" w:rsidRPr="006C2DDA" w:rsidRDefault="00E543B0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(se va nota punctul de pe ordinea de zi pentru care se votează)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b/>
          <w:lang w:val="ro-RO"/>
        </w:rPr>
        <w:t>Pentru</w:t>
      </w:r>
      <w:r w:rsidRPr="006C2DDA">
        <w:rPr>
          <w:rFonts w:ascii="Arial" w:hAnsi="Arial" w:cs="Arial"/>
          <w:lang w:val="ro-RO"/>
        </w:rPr>
        <w:t xml:space="preserve"> ___________  </w:t>
      </w:r>
      <w:r w:rsidRPr="006C2DDA">
        <w:rPr>
          <w:rFonts w:ascii="Arial" w:hAnsi="Arial" w:cs="Arial"/>
          <w:b/>
          <w:lang w:val="ro-RO"/>
        </w:rPr>
        <w:t>Împotriva</w:t>
      </w:r>
      <w:r w:rsidRPr="006C2DDA">
        <w:rPr>
          <w:rFonts w:ascii="Arial" w:hAnsi="Arial" w:cs="Arial"/>
          <w:lang w:val="ro-RO"/>
        </w:rPr>
        <w:t xml:space="preserve"> ___________ </w:t>
      </w:r>
      <w:r w:rsidRPr="006C2DDA">
        <w:rPr>
          <w:rFonts w:ascii="Arial" w:hAnsi="Arial" w:cs="Arial"/>
          <w:b/>
          <w:lang w:val="ro-RO"/>
        </w:rPr>
        <w:t>Abținere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(se va nota punctul de pe ordinea de zi pentru care se votează)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b/>
          <w:lang w:val="ro-RO"/>
        </w:rPr>
        <w:t>Pentru</w:t>
      </w:r>
      <w:r w:rsidRPr="006C2DDA">
        <w:rPr>
          <w:rFonts w:ascii="Arial" w:hAnsi="Arial" w:cs="Arial"/>
          <w:lang w:val="ro-RO"/>
        </w:rPr>
        <w:t xml:space="preserve"> ___________  </w:t>
      </w:r>
      <w:r w:rsidRPr="006C2DDA">
        <w:rPr>
          <w:rFonts w:ascii="Arial" w:hAnsi="Arial" w:cs="Arial"/>
          <w:b/>
          <w:lang w:val="ro-RO"/>
        </w:rPr>
        <w:t>Împotriva</w:t>
      </w:r>
      <w:r w:rsidRPr="006C2DDA">
        <w:rPr>
          <w:rFonts w:ascii="Arial" w:hAnsi="Arial" w:cs="Arial"/>
          <w:lang w:val="ro-RO"/>
        </w:rPr>
        <w:t xml:space="preserve"> ___________ </w:t>
      </w:r>
      <w:r w:rsidRPr="006C2DDA">
        <w:rPr>
          <w:rFonts w:ascii="Arial" w:hAnsi="Arial" w:cs="Arial"/>
          <w:b/>
          <w:lang w:val="ro-RO"/>
        </w:rPr>
        <w:t>Abținere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(se va nota punctul de pe ordinea de zi pentru care se votează)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b/>
          <w:lang w:val="ro-RO"/>
        </w:rPr>
        <w:t>Pentru</w:t>
      </w:r>
      <w:r w:rsidRPr="006C2DDA">
        <w:rPr>
          <w:rFonts w:ascii="Arial" w:hAnsi="Arial" w:cs="Arial"/>
          <w:lang w:val="ro-RO"/>
        </w:rPr>
        <w:t xml:space="preserve"> ___________  </w:t>
      </w:r>
      <w:r w:rsidRPr="006C2DDA">
        <w:rPr>
          <w:rFonts w:ascii="Arial" w:hAnsi="Arial" w:cs="Arial"/>
          <w:b/>
          <w:lang w:val="ro-RO"/>
        </w:rPr>
        <w:t>Împotriva</w:t>
      </w:r>
      <w:r w:rsidRPr="006C2DDA">
        <w:rPr>
          <w:rFonts w:ascii="Arial" w:hAnsi="Arial" w:cs="Arial"/>
          <w:lang w:val="ro-RO"/>
        </w:rPr>
        <w:t xml:space="preserve"> ___________ </w:t>
      </w:r>
      <w:r w:rsidRPr="006C2DDA">
        <w:rPr>
          <w:rFonts w:ascii="Arial" w:hAnsi="Arial" w:cs="Arial"/>
          <w:b/>
          <w:lang w:val="ro-RO"/>
        </w:rPr>
        <w:t>Abținere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ListParagraph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(se va nota punctul de pe ordinea de zi pentru care se votează)</w:t>
      </w: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ListParagraph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b/>
          <w:lang w:val="ro-RO"/>
        </w:rPr>
        <w:t>Pentru</w:t>
      </w:r>
      <w:r w:rsidRPr="006C2DDA">
        <w:rPr>
          <w:rFonts w:ascii="Arial" w:hAnsi="Arial" w:cs="Arial"/>
          <w:lang w:val="ro-RO"/>
        </w:rPr>
        <w:t xml:space="preserve"> ___________  </w:t>
      </w:r>
      <w:r w:rsidRPr="006C2DDA">
        <w:rPr>
          <w:rFonts w:ascii="Arial" w:hAnsi="Arial" w:cs="Arial"/>
          <w:b/>
          <w:lang w:val="ro-RO"/>
        </w:rPr>
        <w:t>Împotriva</w:t>
      </w:r>
      <w:r w:rsidRPr="006C2DDA">
        <w:rPr>
          <w:rFonts w:ascii="Arial" w:hAnsi="Arial" w:cs="Arial"/>
          <w:lang w:val="ro-RO"/>
        </w:rPr>
        <w:t xml:space="preserve"> ___________ </w:t>
      </w:r>
      <w:r w:rsidRPr="006C2DDA">
        <w:rPr>
          <w:rFonts w:ascii="Arial" w:hAnsi="Arial" w:cs="Arial"/>
          <w:b/>
          <w:lang w:val="ro-RO"/>
        </w:rPr>
        <w:t>Abținere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F57664" w:rsidRDefault="00F57664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 w:rsidRPr="00F57664">
        <w:rPr>
          <w:rFonts w:ascii="Arial" w:hAnsi="Arial" w:cs="Arial"/>
          <w:lang w:val="ro-RO"/>
        </w:rPr>
        <w:t>Conform opțiunii personale, se va marca cu „X” una dintre variantele aferente sensului votului: pentru, împotriva sau abținere.</w:t>
      </w: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Default="004E6548" w:rsidP="004E6548">
      <w:pPr>
        <w:spacing w:line="240" w:lineRule="auto"/>
        <w:jc w:val="both"/>
        <w:rPr>
          <w:rFonts w:ascii="Arial" w:hAnsi="Arial" w:cs="Arial"/>
          <w:b/>
          <w:lang w:val="ro-RO"/>
        </w:rPr>
      </w:pPr>
    </w:p>
    <w:p w:rsidR="004E6548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4E6548">
        <w:rPr>
          <w:rFonts w:ascii="Arial" w:hAnsi="Arial" w:cs="Arial"/>
          <w:b/>
          <w:lang w:val="ro-RO"/>
        </w:rPr>
        <w:t>Membru în Adunarea Generală a Asociației de Istorie Balcanică</w:t>
      </w:r>
      <w:r w:rsidRPr="006C2DDA">
        <w:rPr>
          <w:rFonts w:ascii="Arial" w:hAnsi="Arial" w:cs="Arial"/>
          <w:lang w:val="ro-RO"/>
        </w:rPr>
        <w:t xml:space="preserve">, 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(numele și prenumele conform actului de identitate)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</w:t>
      </w:r>
    </w:p>
    <w:p w:rsidR="004E6548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Locul _____________________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Data _____________________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Semnătura ________________</w:t>
      </w: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964F05" w:rsidRDefault="00964F05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Pr="00F57664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Notă</w:t>
      </w:r>
    </w:p>
    <w:p w:rsidR="004E6548" w:rsidRPr="00964F05" w:rsidRDefault="004E6548" w:rsidP="00855D6A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*Membrul AGA își asumă întreaga răspundere pentru completarea corectă și transmiterea în siguranță a prezentului formular de vot.</w:t>
      </w:r>
    </w:p>
    <w:p w:rsidR="004E6548" w:rsidRPr="00964F05" w:rsidRDefault="004E6548" w:rsidP="004E6548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 xml:space="preserve">*După completarea și semnarea formularului de vot un exemplar original va fi trimis prin poștă, la sediul Asociației, în plic sigilat, cu mențiunea „Pentru Aga din data de ____”, sau prin e-mail la adresa </w:t>
      </w:r>
      <w:r w:rsidR="007D3FE1">
        <w:rPr>
          <w:rFonts w:ascii="Arial" w:hAnsi="Arial" w:cs="Arial"/>
          <w:i/>
          <w:sz w:val="20"/>
          <w:lang w:val="ro-RO"/>
        </w:rPr>
        <w:t>mihaidragnea2018@gmail.com</w:t>
      </w:r>
      <w:r w:rsidRPr="00964F05">
        <w:rPr>
          <w:rFonts w:ascii="Arial" w:hAnsi="Arial" w:cs="Arial"/>
          <w:i/>
          <w:sz w:val="20"/>
          <w:lang w:val="ro-RO"/>
        </w:rPr>
        <w:t>, menționând la subiect „Pentru Aga din data de ____”, cu respectarea aceluiași termen.</w:t>
      </w:r>
      <w:r w:rsidR="00F96119">
        <w:rPr>
          <w:rFonts w:ascii="Arial" w:hAnsi="Arial" w:cs="Arial"/>
          <w:i/>
          <w:sz w:val="20"/>
          <w:lang w:val="ro-RO"/>
        </w:rPr>
        <w:t xml:space="preserve"> Formularul trebuie să fie primit</w:t>
      </w:r>
      <w:r w:rsidR="00F96119" w:rsidRPr="00F96119">
        <w:rPr>
          <w:rFonts w:ascii="Arial" w:hAnsi="Arial" w:cs="Arial"/>
          <w:i/>
          <w:sz w:val="20"/>
          <w:lang w:val="ro-RO"/>
        </w:rPr>
        <w:t xml:space="preserve"> cel tarziu cu 2</w:t>
      </w:r>
      <w:r w:rsidR="00F96119">
        <w:rPr>
          <w:rFonts w:ascii="Arial" w:hAnsi="Arial" w:cs="Arial"/>
          <w:i/>
          <w:sz w:val="20"/>
          <w:lang w:val="ro-RO"/>
        </w:rPr>
        <w:t>4 de ore înainte de ședinta AGA.</w:t>
      </w:r>
    </w:p>
    <w:p w:rsidR="004E6548" w:rsidRPr="00964F05" w:rsidRDefault="004E6548" w:rsidP="004E6548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*Asociația are obligația de a păstra exemplarele trimise în condiții de siguranță și confidențialitate.</w:t>
      </w:r>
    </w:p>
    <w:p w:rsidR="00855D6A" w:rsidRPr="00964F05" w:rsidRDefault="00964F05" w:rsidP="00964F05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*Formularele incomplete sau incorecte vor fi anulate, făcându-se precizarea în scris despre acestea în procesul verbal al ședinței.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sectPr w:rsidR="006C2DDA" w:rsidRPr="006C2DD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B1" w:rsidRDefault="006D22B1" w:rsidP="006C2DDA">
      <w:pPr>
        <w:spacing w:after="0" w:line="240" w:lineRule="auto"/>
      </w:pPr>
      <w:r>
        <w:separator/>
      </w:r>
    </w:p>
  </w:endnote>
  <w:endnote w:type="continuationSeparator" w:id="0">
    <w:p w:rsidR="006D22B1" w:rsidRDefault="006D22B1" w:rsidP="006C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B1" w:rsidRDefault="006D22B1" w:rsidP="006C2DDA">
      <w:pPr>
        <w:spacing w:after="0" w:line="240" w:lineRule="auto"/>
      </w:pPr>
      <w:r>
        <w:separator/>
      </w:r>
    </w:p>
  </w:footnote>
  <w:footnote w:type="continuationSeparator" w:id="0">
    <w:p w:rsidR="006D22B1" w:rsidRDefault="006D22B1" w:rsidP="006C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DA" w:rsidRPr="00D033BA" w:rsidRDefault="006C2DDA" w:rsidP="006C2DDA">
    <w:pPr>
      <w:pStyle w:val="NoSpacing"/>
      <w:jc w:val="center"/>
      <w:rPr>
        <w:rFonts w:ascii="Arial" w:hAnsi="Arial" w:cs="Arial"/>
        <w:b/>
        <w:sz w:val="18"/>
      </w:rPr>
    </w:pPr>
    <w:r w:rsidRPr="00D033BA">
      <w:rPr>
        <w:rFonts w:ascii="Arial" w:hAnsi="Arial" w:cs="Arial"/>
        <w:b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4BD63" wp14:editId="1DA24985">
              <wp:simplePos x="0" y="0"/>
              <wp:positionH relativeFrom="margin">
                <wp:posOffset>590550</wp:posOffset>
              </wp:positionH>
              <wp:positionV relativeFrom="paragraph">
                <wp:posOffset>-88900</wp:posOffset>
              </wp:positionV>
              <wp:extent cx="48006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F55E3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.5pt,-7pt" to="424.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Z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QKK1UBw9hM70xhUQUKmNDbXRo3oya02/O6R01RK145Hh88lAWhYyklcpYeMM4G/7z5pBDNl7Hdt0&#10;bGyHGinMS0gM4NAKdIy6nG668KNHFA7zKSidgnz06ktIESBCorHOf+K6Q8EosQT2EZAc1s4HSr9D&#10;QrjSKyFllF0q1Jd4Nh6NY4LTUrDgDGHO7raVtOhAwuDEL9YHnvswq/eKRbCWE7a82J4IebbhcqkC&#10;HpQCdC7WeTJ+zNLZcrqc5oN8NFkO8rSuBx9XVT6YrLIP4/qhrqo6+xmoZXnRCsa4CuyuU5rlb5uC&#10;y3s5z9dtTm9tSF6jx34B2es/ko6qBiHPI7HV7LSxV7VhMGPw5RGFyb/fg33/1Be/AAAA//8DAFBL&#10;AwQUAAYACAAAACEAN2e5bd0AAAAKAQAADwAAAGRycy9kb3ducmV2LnhtbEyPT0vDQBDF70K/wzJC&#10;b+2mf5AmZlNK0V4EwRo9b7JjEtydDdltGr+9Iwh6ezPzePN7+X5yVow4hM6TgtUyAYFUe9NRo6B8&#10;fVzsQISoyWjrCRV8YYB9MbvJdWb8lV5wPMdGcAiFTCtoY+wzKUPdotNh6Xskvn34wenI49BIM+gr&#10;hzsr10lyJ53uiD+0usdji/Xn+eIUHN6fHjbPY+W8NWlTvhlXJqe1UvPb6XAPIuIU/8zwg8/oUDBT&#10;5S9kgrAK0g1XiQoWqy0LNuy2KYvqdyOLXP6vUHwDAAD//wMAUEsBAi0AFAAGAAgAAAAhALaDOJL+&#10;AAAA4QEAABMAAAAAAAAAAAAAAAAAAAAAAFtDb250ZW50X1R5cGVzXS54bWxQSwECLQAUAAYACAAA&#10;ACEAOP0h/9YAAACUAQAACwAAAAAAAAAAAAAAAAAvAQAAX3JlbHMvLnJlbHNQSwECLQAUAAYACAAA&#10;ACEASkQI2RgCAAAyBAAADgAAAAAAAAAAAAAAAAAuAgAAZHJzL2Uyb0RvYy54bWxQSwECLQAUAAYA&#10;CAAAACEAN2e5bd0AAAAKAQAADwAAAAAAAAAAAAAAAAByBAAAZHJzL2Rvd25yZXYueG1sUEsFBgAA&#10;AAAEAAQA8wAAAHwFAAAAAA==&#10;">
              <w10:wrap anchorx="margin"/>
            </v:line>
          </w:pict>
        </mc:Fallback>
      </mc:AlternateContent>
    </w:r>
    <w:r w:rsidRPr="00D033BA">
      <w:rPr>
        <w:rFonts w:ascii="Verdana" w:hAnsi="Verdana" w:cs="Arial"/>
        <w:b/>
        <w:sz w:val="18"/>
      </w:rPr>
      <w:t>ASOCIAŢIA DE ISTORIE BALCANICĂ (AIB)</w:t>
    </w:r>
    <w:r w:rsidRPr="00A51869">
      <w:rPr>
        <w:noProof/>
      </w:rPr>
      <w:t xml:space="preserve"> 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>
      <w:rPr>
        <w:rFonts w:ascii="Verdana" w:hAnsi="Verdana" w:cs="Arial"/>
        <w:sz w:val="18"/>
      </w:rPr>
      <w:t>CIF 37724312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71571C">
      <w:rPr>
        <w:rFonts w:ascii="Verdana" w:hAnsi="Verdana" w:cs="Arial"/>
        <w:sz w:val="18"/>
      </w:rPr>
      <w:t xml:space="preserve">Tel. </w:t>
    </w:r>
    <w:r w:rsidR="00550DE1">
      <w:rPr>
        <w:rFonts w:ascii="Verdana" w:hAnsi="Verdana" w:cs="Arial"/>
        <w:sz w:val="18"/>
      </w:rPr>
      <w:t>004</w:t>
    </w:r>
    <w:r w:rsidRPr="0071571C">
      <w:rPr>
        <w:rFonts w:ascii="Verdana" w:hAnsi="Verdana" w:cs="Arial"/>
        <w:sz w:val="18"/>
      </w:rPr>
      <w:t>0733.815.080</w:t>
    </w:r>
  </w:p>
  <w:p w:rsid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A51869">
      <w:rPr>
        <w:rFonts w:ascii="Verdana" w:hAnsi="Verdana" w:cs="Arial"/>
        <w:sz w:val="18"/>
      </w:rPr>
      <w:t xml:space="preserve">E-mail: </w:t>
    </w:r>
    <w:r w:rsidR="00550DE1" w:rsidRPr="00550DE1">
      <w:rPr>
        <w:rFonts w:ascii="Verdana" w:hAnsi="Verdana" w:cs="Arial"/>
        <w:sz w:val="18"/>
      </w:rPr>
      <w:t>contact@balkan-history.com</w:t>
    </w:r>
  </w:p>
  <w:p w:rsidR="006C2DDA" w:rsidRPr="006C2DDA" w:rsidRDefault="006C2DDA" w:rsidP="006C2DDA">
    <w:pPr>
      <w:pStyle w:val="NoSpacing"/>
      <w:jc w:val="center"/>
      <w:rPr>
        <w:rFonts w:ascii="Verdana" w:hAnsi="Verdana" w:cs="Arial"/>
        <w:sz w:val="18"/>
      </w:rPr>
    </w:pPr>
    <w:r w:rsidRPr="0071571C">
      <w:rPr>
        <w:rFonts w:ascii="Verdana" w:hAnsi="Verdan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B42E3" wp14:editId="5D71FAEB">
              <wp:simplePos x="0" y="0"/>
              <wp:positionH relativeFrom="margin">
                <wp:align>center</wp:align>
              </wp:positionH>
              <wp:positionV relativeFrom="paragraph">
                <wp:posOffset>158115</wp:posOffset>
              </wp:positionV>
              <wp:extent cx="48006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A7464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45pt" to="37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wjFw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TCfgtIpyEevvoQUASIkGuv8J647FIwSS2AfAclh7Xyg9Dsk&#10;hCu9ElJG2aVCfYln49E4JjgtBQvOEObsbltJiw4kDE78Yn3guQ+zeq9YBGs5YcuL7YmQZxsulyrg&#10;QSlA52KdJ+PHLJ0tp8tpPshHk+UgT+t68HFV5YPJKvswrh/qqqqzn4FalhetYIyrwO46pVn+tim4&#10;vJfzfN3m9NaG5DV67BeQvf4j6ahqEPI8ElvNTht7VRsGMwZfHlGY/Ps92PdPffELAAD//wMAUEsD&#10;BBQABgAIAAAAIQCI6njp2wAAAAYBAAAPAAAAZHJzL2Rvd25yZXYueG1sTI/BTsMwEETvSPyDtUjc&#10;qEOA0oY4VYWACxJS29CzEy9JhL2OYjcNf9+tOMBxZlYzb/PV5KwYcQidJwW3swQEUu1NR42Ccvd6&#10;swARoiajrSdU8IMBVsXlRa4z44+0wXEbG8ElFDKtoI2xz6QMdYtOh5nvkTj78oPTkeXQSDPoI5c7&#10;K9MkmUunO+KFVvf43GL9vT04Bev9+8vdx1g5b82yKT+NK5O3VKnrq2n9BCLiFP+O4YzP6FAwU+UP&#10;ZIKwCviRqCC9X4Lg9PFhzkb1a8gil//xixMAAAD//wMAUEsBAi0AFAAGAAgAAAAhALaDOJL+AAAA&#10;4QEAABMAAAAAAAAAAAAAAAAAAAAAAFtDb250ZW50X1R5cGVzXS54bWxQSwECLQAUAAYACAAAACEA&#10;OP0h/9YAAACUAQAACwAAAAAAAAAAAAAAAAAvAQAAX3JlbHMvLnJlbHNQSwECLQAUAAYACAAAACEA&#10;xTTsIxcCAAAyBAAADgAAAAAAAAAAAAAAAAAuAgAAZHJzL2Uyb0RvYy54bWxQSwECLQAUAAYACAAA&#10;ACEAiOp46dsAAAAGAQAADwAAAAAAAAAAAAAAAABxBAAAZHJzL2Rvd25yZXYueG1sUEsFBgAAAAAE&#10;AAQA8wAAAHkFAAAAAA==&#10;">
              <w10:wrap anchorx="margin"/>
            </v:line>
          </w:pict>
        </mc:Fallback>
      </mc:AlternateContent>
    </w:r>
    <w:r w:rsidRPr="00A51869">
      <w:rPr>
        <w:rFonts w:ascii="Verdana" w:hAnsi="Verdana" w:cs="Arial"/>
        <w:sz w:val="18"/>
      </w:rPr>
      <w:t>www.balkan-history.com</w:t>
    </w:r>
    <w:r>
      <w:rPr>
        <w:rFonts w:ascii="Verdana" w:hAnsi="Verdana" w:cs="Arial"/>
        <w:sz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D5C"/>
    <w:multiLevelType w:val="hybridMultilevel"/>
    <w:tmpl w:val="9A3EE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5CA"/>
    <w:multiLevelType w:val="hybridMultilevel"/>
    <w:tmpl w:val="38907E24"/>
    <w:lvl w:ilvl="0" w:tplc="F08E14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3D5"/>
    <w:multiLevelType w:val="hybridMultilevel"/>
    <w:tmpl w:val="67E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74A8"/>
    <w:multiLevelType w:val="hybridMultilevel"/>
    <w:tmpl w:val="907E97F8"/>
    <w:lvl w:ilvl="0" w:tplc="6AEA11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E7"/>
    <w:rsid w:val="00093406"/>
    <w:rsid w:val="00206558"/>
    <w:rsid w:val="004E6548"/>
    <w:rsid w:val="004E6952"/>
    <w:rsid w:val="00550DE1"/>
    <w:rsid w:val="006C2DDA"/>
    <w:rsid w:val="006D22B1"/>
    <w:rsid w:val="007043E2"/>
    <w:rsid w:val="007D3FE1"/>
    <w:rsid w:val="00855D6A"/>
    <w:rsid w:val="00964F05"/>
    <w:rsid w:val="00AA478D"/>
    <w:rsid w:val="00AE55F6"/>
    <w:rsid w:val="00C94130"/>
    <w:rsid w:val="00DD5DE7"/>
    <w:rsid w:val="00DF222C"/>
    <w:rsid w:val="00E543B0"/>
    <w:rsid w:val="00F57664"/>
    <w:rsid w:val="00F62A26"/>
    <w:rsid w:val="00F96119"/>
    <w:rsid w:val="00F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9137"/>
  <w15:chartTrackingRefBased/>
  <w15:docId w15:val="{A9A8E166-B7C2-48CF-BA80-86A27AF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DA"/>
  </w:style>
  <w:style w:type="paragraph" w:styleId="Footer">
    <w:name w:val="footer"/>
    <w:basedOn w:val="Normal"/>
    <w:link w:val="FooterChar"/>
    <w:uiPriority w:val="99"/>
    <w:unhideWhenUsed/>
    <w:rsid w:val="006C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DA"/>
  </w:style>
  <w:style w:type="paragraph" w:styleId="NoSpacing">
    <w:name w:val="No Spacing"/>
    <w:uiPriority w:val="1"/>
    <w:qFormat/>
    <w:rsid w:val="006C2D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6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11</cp:revision>
  <dcterms:created xsi:type="dcterms:W3CDTF">2018-02-27T20:27:00Z</dcterms:created>
  <dcterms:modified xsi:type="dcterms:W3CDTF">2019-04-03T18:05:00Z</dcterms:modified>
</cp:coreProperties>
</file>